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C" w:rsidRDefault="00DF229C" w:rsidP="00DF229C">
      <w:pPr>
        <w:pStyle w:val="Default"/>
      </w:pPr>
      <w:r w:rsidRPr="00DF229C">
        <w:rPr>
          <w:noProof/>
          <w:lang w:eastAsia="ru-RU"/>
        </w:rPr>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5"/>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rPr>
          <w:noProof/>
          <w:lang w:eastAsia="ru-RU"/>
        </w:rPr>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6"/>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7"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rPr>
          <w:noProof/>
          <w:lang w:eastAsia="ru-RU"/>
        </w:rPr>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8"/>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0C4AD8" w:rsidRPr="00165473" w:rsidRDefault="000C4AD8" w:rsidP="00165473">
      <w:pPr>
        <w:spacing w:after="0" w:line="240" w:lineRule="auto"/>
        <w:jc w:val="center"/>
        <w:rPr>
          <w:rFonts w:eastAsia="Times New Roman"/>
          <w:szCs w:val="24"/>
          <w:lang w:eastAsia="ru-RU"/>
        </w:rPr>
      </w:pPr>
      <w:r w:rsidRPr="00943B07">
        <w:rPr>
          <w:rFonts w:ascii="Palatino Linotype" w:eastAsia="Times New Roman" w:hAnsi="Palatino Linotype"/>
          <w:b/>
          <w:bCs/>
          <w:i/>
          <w:iCs/>
          <w:color w:val="002060"/>
          <w:szCs w:val="24"/>
          <w:lang w:eastAsia="ru-RU"/>
        </w:rPr>
        <w:lastRenderedPageBreak/>
        <w:t xml:space="preserve">Муниципальное казённое дошкольное образовательное учреждение </w:t>
      </w:r>
      <w:r w:rsidR="00165473">
        <w:rPr>
          <w:rFonts w:ascii="Palatino Linotype" w:eastAsia="Times New Roman" w:hAnsi="Palatino Linotype"/>
          <w:b/>
          <w:bCs/>
          <w:i/>
          <w:iCs/>
          <w:color w:val="002060"/>
          <w:szCs w:val="24"/>
          <w:lang w:eastAsia="ru-RU"/>
        </w:rPr>
        <w:t xml:space="preserve">Средне </w:t>
      </w:r>
      <w:proofErr w:type="gramStart"/>
      <w:r w:rsidR="00165473">
        <w:rPr>
          <w:rFonts w:ascii="Palatino Linotype" w:eastAsia="Times New Roman" w:hAnsi="Palatino Linotype"/>
          <w:b/>
          <w:bCs/>
          <w:i/>
          <w:iCs/>
          <w:color w:val="002060"/>
          <w:szCs w:val="24"/>
          <w:lang w:eastAsia="ru-RU"/>
        </w:rPr>
        <w:t>–А</w:t>
      </w:r>
      <w:proofErr w:type="gramEnd"/>
      <w:r w:rsidR="00165473">
        <w:rPr>
          <w:rFonts w:ascii="Palatino Linotype" w:eastAsia="Times New Roman" w:hAnsi="Palatino Linotype"/>
          <w:b/>
          <w:bCs/>
          <w:i/>
          <w:iCs/>
          <w:color w:val="002060"/>
          <w:szCs w:val="24"/>
          <w:lang w:eastAsia="ru-RU"/>
        </w:rPr>
        <w:t>гинский детский сад</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DF229C" w:rsidRPr="00623E74" w:rsidRDefault="00DF229C" w:rsidP="00DF229C">
      <w:pPr>
        <w:spacing w:after="0" w:line="240" w:lineRule="auto"/>
        <w:jc w:val="center"/>
        <w:rPr>
          <w:rFonts w:ascii="Palatino Linotype" w:eastAsia="Times New Roman" w:hAnsi="Palatino Linotype"/>
          <w:b/>
          <w:bCs/>
          <w:i/>
          <w:color w:val="FF0000"/>
          <w:sz w:val="28"/>
          <w:szCs w:val="28"/>
          <w:lang w:eastAsia="ru-RU"/>
        </w:rPr>
      </w:pPr>
      <w:r w:rsidRPr="00623E74">
        <w:rPr>
          <w:rFonts w:ascii="Palatino Linotype" w:eastAsia="Times New Roman" w:hAnsi="Palatino Linotype"/>
          <w:b/>
          <w:bCs/>
          <w:i/>
          <w:color w:val="FF0000"/>
          <w:sz w:val="28"/>
          <w:szCs w:val="28"/>
          <w:lang w:eastAsia="ru-RU"/>
        </w:rPr>
        <w:t>Консультация для воспитателей</w:t>
      </w: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r w:rsidRPr="00623E74">
        <w:rPr>
          <w:rFonts w:ascii="Palatino Linotype" w:hAnsi="Palatino Linotype"/>
          <w:b/>
          <w:bCs/>
          <w:i/>
          <w:color w:val="00B050"/>
          <w:sz w:val="44"/>
          <w:szCs w:val="44"/>
        </w:rPr>
        <w:t>«Организация работы с детьми по безопасности дорожного движения»</w:t>
      </w:r>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noProof/>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9"/>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0C4AD8" w:rsidRPr="00623E74" w:rsidRDefault="000C4AD8" w:rsidP="000C4AD8">
      <w:pPr>
        <w:spacing w:after="0" w:line="240" w:lineRule="auto"/>
        <w:jc w:val="right"/>
        <w:rPr>
          <w:rFonts w:ascii="Palatino Linotype" w:hAnsi="Palatino Linotype"/>
          <w:i/>
          <w:color w:val="244061" w:themeColor="accent1" w:themeShade="80"/>
          <w:sz w:val="20"/>
          <w:szCs w:val="20"/>
        </w:rPr>
      </w:pPr>
      <w:r w:rsidRPr="00623E74">
        <w:rPr>
          <w:rFonts w:ascii="Palatino Linotype" w:hAnsi="Palatino Linotype"/>
          <w:i/>
          <w:color w:val="244061" w:themeColor="accent1" w:themeShade="80"/>
          <w:sz w:val="20"/>
          <w:szCs w:val="20"/>
        </w:rPr>
        <w:t>Подготовила</w:t>
      </w:r>
    </w:p>
    <w:p w:rsidR="000C4AD8" w:rsidRPr="00623E74" w:rsidRDefault="00165473" w:rsidP="000C4AD8">
      <w:pPr>
        <w:spacing w:after="0" w:line="240" w:lineRule="auto"/>
        <w:ind w:firstLine="709"/>
        <w:jc w:val="right"/>
        <w:rPr>
          <w:rFonts w:ascii="Palatino Linotype" w:hAnsi="Palatino Linotype"/>
          <w:i/>
          <w:color w:val="244061" w:themeColor="accent1" w:themeShade="80"/>
          <w:sz w:val="20"/>
          <w:szCs w:val="20"/>
        </w:rPr>
      </w:pPr>
      <w:r>
        <w:rPr>
          <w:rFonts w:ascii="Palatino Linotype" w:hAnsi="Palatino Linotype"/>
          <w:i/>
          <w:color w:val="244061" w:themeColor="accent1" w:themeShade="80"/>
          <w:sz w:val="20"/>
          <w:szCs w:val="20"/>
        </w:rPr>
        <w:t>заведующий</w:t>
      </w:r>
      <w:r w:rsidR="000C4AD8" w:rsidRPr="00623E74">
        <w:rPr>
          <w:rFonts w:ascii="Palatino Linotype" w:hAnsi="Palatino Linotype"/>
          <w:i/>
          <w:color w:val="244061" w:themeColor="accent1" w:themeShade="80"/>
          <w:sz w:val="20"/>
          <w:szCs w:val="20"/>
        </w:rPr>
        <w:t xml:space="preserve"> </w:t>
      </w:r>
    </w:p>
    <w:p w:rsidR="000C4AD8" w:rsidRPr="00623E74" w:rsidRDefault="00165473" w:rsidP="000C4AD8">
      <w:pPr>
        <w:spacing w:after="0" w:line="240" w:lineRule="auto"/>
        <w:ind w:firstLine="709"/>
        <w:jc w:val="right"/>
        <w:rPr>
          <w:rFonts w:ascii="Palatino Linotype" w:hAnsi="Palatino Linotype"/>
          <w:i/>
          <w:color w:val="244061" w:themeColor="accent1" w:themeShade="80"/>
          <w:sz w:val="20"/>
          <w:szCs w:val="20"/>
        </w:rPr>
      </w:pPr>
      <w:r>
        <w:rPr>
          <w:rFonts w:ascii="Palatino Linotype" w:hAnsi="Palatino Linotype"/>
          <w:i/>
          <w:color w:val="244061" w:themeColor="accent1" w:themeShade="80"/>
          <w:sz w:val="20"/>
          <w:szCs w:val="20"/>
        </w:rPr>
        <w:t>Зинченко Н.В.</w:t>
      </w:r>
    </w:p>
    <w:p w:rsidR="00623E74" w:rsidRDefault="00623E74" w:rsidP="000C4AD8">
      <w:pPr>
        <w:pStyle w:val="a3"/>
        <w:jc w:val="center"/>
        <w:rPr>
          <w:rFonts w:ascii="Palatino Linotype" w:eastAsia="Times New Roman" w:hAnsi="Palatino Linotype"/>
          <w:b/>
          <w:bCs/>
          <w:color w:val="0F243E"/>
          <w:sz w:val="20"/>
          <w:szCs w:val="20"/>
          <w:lang w:eastAsia="ru-RU"/>
        </w:rPr>
      </w:pPr>
    </w:p>
    <w:p w:rsidR="000C4AD8" w:rsidRPr="00623E74" w:rsidRDefault="00165473" w:rsidP="000C4AD8">
      <w:pPr>
        <w:pStyle w:val="a3"/>
        <w:jc w:val="center"/>
        <w:rPr>
          <w:rFonts w:ascii="Palatino Linotype" w:hAnsi="Palatino Linotype"/>
          <w:i/>
          <w:sz w:val="24"/>
          <w:szCs w:val="24"/>
        </w:rPr>
      </w:pPr>
      <w:proofErr w:type="gramStart"/>
      <w:r>
        <w:rPr>
          <w:rFonts w:ascii="Palatino Linotype" w:eastAsia="Times New Roman" w:hAnsi="Palatino Linotype"/>
          <w:b/>
          <w:bCs/>
          <w:i/>
          <w:color w:val="0F243E"/>
          <w:sz w:val="20"/>
          <w:szCs w:val="20"/>
          <w:lang w:eastAsia="ru-RU"/>
        </w:rPr>
        <w:t>с</w:t>
      </w:r>
      <w:proofErr w:type="gramEnd"/>
      <w:r>
        <w:rPr>
          <w:rFonts w:ascii="Palatino Linotype" w:eastAsia="Times New Roman" w:hAnsi="Palatino Linotype"/>
          <w:b/>
          <w:bCs/>
          <w:i/>
          <w:color w:val="0F243E"/>
          <w:sz w:val="20"/>
          <w:szCs w:val="20"/>
          <w:lang w:eastAsia="ru-RU"/>
        </w:rPr>
        <w:t xml:space="preserve">. Средняя </w:t>
      </w:r>
      <w:proofErr w:type="spellStart"/>
      <w:r>
        <w:rPr>
          <w:rFonts w:ascii="Palatino Linotype" w:eastAsia="Times New Roman" w:hAnsi="Palatino Linotype"/>
          <w:b/>
          <w:bCs/>
          <w:i/>
          <w:color w:val="0F243E"/>
          <w:sz w:val="20"/>
          <w:szCs w:val="20"/>
          <w:lang w:eastAsia="ru-RU"/>
        </w:rPr>
        <w:t>Агинка</w:t>
      </w:r>
      <w:proofErr w:type="spellEnd"/>
    </w:p>
    <w:sectPr w:rsidR="000C4AD8"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characterSpacingControl w:val="doNotCompress"/>
  <w:compat/>
  <w:rsids>
    <w:rsidRoot w:val="00B34759"/>
    <w:rsid w:val="000419DE"/>
    <w:rsid w:val="00084C12"/>
    <w:rsid w:val="000C3F6A"/>
    <w:rsid w:val="000C4AD8"/>
    <w:rsid w:val="00165473"/>
    <w:rsid w:val="001716E5"/>
    <w:rsid w:val="00370089"/>
    <w:rsid w:val="0038722C"/>
    <w:rsid w:val="005165AB"/>
    <w:rsid w:val="00623E74"/>
    <w:rsid w:val="00673D95"/>
    <w:rsid w:val="009E70AE"/>
    <w:rsid w:val="009F33E2"/>
    <w:rsid w:val="00B34759"/>
    <w:rsid w:val="00D80013"/>
    <w:rsid w:val="00DF229C"/>
    <w:rsid w:val="00E9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cp:lastModifiedBy>
  <cp:revision>5</cp:revision>
  <cp:lastPrinted>2014-02-13T06:59:00Z</cp:lastPrinted>
  <dcterms:created xsi:type="dcterms:W3CDTF">2014-02-12T16:26:00Z</dcterms:created>
  <dcterms:modified xsi:type="dcterms:W3CDTF">2016-02-20T04:06:00Z</dcterms:modified>
</cp:coreProperties>
</file>