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21" w:rsidRDefault="00BC5D21" w:rsidP="00BC5D21">
      <w:pPr>
        <w:pStyle w:val="1"/>
        <w:spacing w:before="0" w:beforeAutospacing="0" w:after="168" w:afterAutospacing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Читаем детям о войне!</w:t>
      </w:r>
    </w:p>
    <w:p w:rsidR="00BC5D21" w:rsidRDefault="00BC5D21" w:rsidP="00BC5D21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2181225" cy="952500"/>
            <wp:effectExtent l="19050" t="0" r="9525" b="0"/>
            <wp:docPr id="1" name="Рисунок 1" descr="http://i.detskijsad7.ru/u/pic/62/6c7d96c97811e3a364cfe1c45aa83f/-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.detskijsad7.ru/u/pic/62/6c7d96c97811e3a364cfe1c45aa83f/-/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21" w:rsidRDefault="00BC5D21" w:rsidP="00BC5D21">
      <w:pPr>
        <w:pStyle w:val="1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 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Это удивительные рассказы Сергея Алексеева о войне для школьников. Рассказы о том, что в годы войны были не только бои и сражения, но также встречи праздников, например, как Новый год.</w:t>
      </w:r>
    </w:p>
    <w:p w:rsidR="00BC5D21" w:rsidRDefault="00BC5D21" w:rsidP="00BC5D21">
      <w:pPr>
        <w:pStyle w:val="4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</w:rPr>
        <w:t>ОСОБОЕ ЗАДАНИЕ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Задание было необычным. Называлось оно особым. Командир бригады морских пехотинцев полковник Горпищенко так и сказал: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Задание необычное. Особое. — Потом переспросил: — Понятно?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Понятно, товарищ полковник, — ответил старшина-пехотинец — старший над группой разведчиков.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Был он вызван к полковнику один. Вернулся к своим товарищам. Выбрал в помощь двоих, сказал: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Собирайтесь. Задание выпало нам особое.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Однако что за особое, пока старшина не говорил.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Дело было под новый, 1942 год. Ясно разведчикам: в такую-то ночь, конечно, задание сверхособое. Идут разведчики за старшиной, переговариваются: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Может, налёт на фашистский штаб?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Бери выше, — улыбается старшина.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Может, в плен генерала схватим?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Выше, выше, — смеётся старший.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Переправились ночью разведчики на территорию, занятую фашистами, продвинулись вглубь. Идут осторожно, крадучись.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Опять разведчики: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Может, мост, как партизаны, идём взрывать?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Может, на фашистском аэродроме произведём диверсию?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Смотрят на старшего. Улыбается старший.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Ночь. Темнота. Немота. Глухота. Идут в фашистском тылу разведчики. Спускались с кручи. На гору лезли. Вступили в сосновый лес. Крымские сосны вцепились в камни. Запахло приятно хвоей. Детство солдаты вспомнили.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Подошёл старшина к одной из сосенок. Обошёл, посмотрел, даже ветви рукой пощупал.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Хороша?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Хороша, — говорят разведчики.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Увидел рядом другую.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Эта лучше?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lastRenderedPageBreak/>
        <w:t>— Сдаётся, лучше, — кивнули разведчики.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Пушиста?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Пушиста.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Стройна?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Стройна!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Что же — к делу, — сказал старшина. Достал топор и срубил сосенку. — Вот и всё, — произнёс старшина. Взвалил сосенку себе на плечи. — Вот и управились мы с заданием.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Вот те и на, — вырвалось у разведчиков.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На следующий день разведчики были отпущены в город, на новогоднюю ёлку к детям в детский дошкольный подземный сад.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Стояла сосенка. Стройна. Пушиста. Висят на сосенке шары, гирлянды, разноцветные фонарики горят.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Вы спросите: почему же сосна, не ёлка? Не растут в тех широтах ёлки. Да и для того, чтобы сосенку добыть, надо было к фашистам в тылы пробраться.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Не только здесь, но и в других местах Севастополя зажглись в тот нелёгкий год для детей новогодние ёлки.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Видать, не только в бригаде морских пехотинцев у полковника Горпищенко, но и в других частях задание для разведчиков в ту предновогоднюю ночь было особым.</w:t>
      </w:r>
    </w:p>
    <w:p w:rsidR="00BC5D21" w:rsidRDefault="00BC5D21" w:rsidP="00BC5D21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BC5D21" w:rsidRDefault="00BC5D21" w:rsidP="00BC5D21">
      <w:pPr>
        <w:pStyle w:val="4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</w:rPr>
        <w:t>ВЫХОДНОЕ ПЛАТЬЕ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Было это ещё до начала войны с фашистами. Кате Извековой подарили родители новое платье. Платье нарядное, шёлковое, выходное.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Не успела Катя обновить подарок. Грянула война. Осталось платье висеть в шкафу. Думала Катя: завершится война, вот и наденет она своё выходное платье.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Фашистские самолёты не переставая бомбили с воздуха Севастополь.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Под землю, в скалы ушёл Севастополь.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Военные склады, штабы, школы, детские сады, госпитали, ремонтные мастерские, даже кинотеатр, даже парикмахерские — всё это врезалось в камни, в горы.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Под землёй организовали севастопольцы и два военных завода.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На одном из них и стала работать Катя Извекова. Завод выпускал миномёты, мины, гранаты. Затем начал осваивать производство авиационных бомб для севастопольских лётчиков.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Всё нашлось в Севастополе для такого производства: и взрывчатка, и металл для корпуса, даже нашлись взрыватели. Нет лишь одного. Порох, с помощью которого подрывались бомбы, должен был засыпаться в мешочки, сшитые из натурального шёлка.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Стали разыскивать шёлк для мешочков. Обратились на различные склады.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На один: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Нет натурального шёлка.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lastRenderedPageBreak/>
        <w:t>На второй: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Нет натурального шёлка.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Ходили на третий, четвёртый, пятый.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Нет нигде натурального шёлка.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И вдруг... Является Катя. Спрашивают у Кати: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Ну что — нашла?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Нашла, — отвечает Катя.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Верно, в руках у девушки свёрток.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Развернули Катин свёрток. Смотрят: в свёртке — платье. То самое. Выходное. Из натурального шёлка.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Вот так Катя!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— Спасибо, Катя!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Разрезали на заводе Катино платье. Сшили мешочки. Засыпали порох. Вложили мешочки в бомбы. Отправили бомбы к лётчикам на аэродром.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Вслед за Катей и другие работницы принесли на завод свои выходные платья. Нет теперь перебоев в работе завода. За бомбой готова бомба.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Поднимаются лётчики в небо. Точно бомбы ложатся в цель.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Style w:val="a4"/>
          <w:rFonts w:eastAsiaTheme="majorEastAsia"/>
          <w:color w:val="000000"/>
        </w:rPr>
        <w:t>Злая фамилия. Автор: Сергей Алексеев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Стеснялся солдат своей фамилии. Не повезло ему при рождении. Трусов его фамилия.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Время военное. Фамилия броская.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Уже в военкомате, когда призывали солдата в армию, — первый вопрос: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— Фамилия?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— Трусов.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— Как-как?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— Трусов.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— Д-да... — протянули работники военкомата.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Попал боец в роту.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— Как фамилия?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— Рядовой Трусов.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— Как-как?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lastRenderedPageBreak/>
        <w:t>— Рядовой Трусов.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— Д-да... — протянул командир.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Много бед от фамилии принял солдат. Кругом шутки да прибаутки: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— Видать, твой предок в героях не был.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— В обоз при такой фамилии!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Привезут полевую почту. Соберутся солдаты в круг. Идёт раздача прибывших писем. Называют фамилии: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— Козлов! Сизов! Смирнов!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Всё нормально. Подходят солдаты, берут свои письма.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Выкрикнут: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— Трусов!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Смеются кругом солдаты.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Не вяжется с военным временем как-то фамилия. Горе солдату с этой фамилией.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В составе своей 149-й отдельной стрелковой бригады рядовой Трусов прибыл под Сталинград. Переправили бойцов через Волгу на правый берег. Вступила бригада в бой.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— Ну, Трусов, посмотрим, какой из тебя солдат, — сказал командир отделения.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Не хочется Трусову оскандалиться. Старается. Идут солдаты в атаку. Вдруг слева застрочил вражеский пулемёт. Развернулся Трусов. Из автомата дал очередь. Замолчал неприятельский пулемёт.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— Молодец! — похвалил бойца командир отделения.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Пробежали солдаты ещё несколько шагов. Снова бьёт пулемёт.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Теперь уже справа. Повернулся Трусов. Подобрался к пулемётчику. Бросил гранату. И этот фашист утих.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— Герой! — сказал командир отделения.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Залегли солдаты. Ведут перестрелку с фашистами. Кончился бой. Подсчитали солдаты убитых врагов. Двадцать человек оказалось у того места, откуда вёл огонь рядовой Трусов.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— О-о! — вырвалось у командира отделения. — Ну, брат, злая твоя фамилия. Злая!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Улыбнулся Трусов.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За смелость и решительность в бою рядовой Трусов был награждён медалью.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lastRenderedPageBreak/>
        <w:t>Висит на груди у героя медаль «За отвагу». Кто ни встретит — глаза на награду скосит.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Первый к солдату теперь вопрос: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— За что награждён, герой?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Никто не переспросит теперь фамилию. Не хихикнет теперь никто. С ехидством словцо не бросит.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Ясно отныне бойцу: не в фамилии честь солдатская — дела человека красят.</w:t>
      </w:r>
    </w:p>
    <w:p w:rsidR="00BC5D21" w:rsidRDefault="00BC5D21" w:rsidP="00BC5D21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color w:val="000000"/>
        </w:rPr>
        <w:t> </w:t>
      </w:r>
    </w:p>
    <w:p w:rsidR="008A64C1" w:rsidRDefault="008A64C1"/>
    <w:sectPr w:rsidR="008A64C1" w:rsidSect="00D7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5D21"/>
    <w:rsid w:val="008A64C1"/>
    <w:rsid w:val="00BC5D21"/>
    <w:rsid w:val="00BE2C94"/>
    <w:rsid w:val="00D7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A6"/>
  </w:style>
  <w:style w:type="paragraph" w:styleId="1">
    <w:name w:val="heading 1"/>
    <w:basedOn w:val="a"/>
    <w:link w:val="10"/>
    <w:uiPriority w:val="9"/>
    <w:qFormat/>
    <w:rsid w:val="00BC5D21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000033"/>
      <w:kern w:val="36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D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D21"/>
    <w:rPr>
      <w:rFonts w:ascii="Georgia" w:eastAsia="Times New Roman" w:hAnsi="Georgia" w:cs="Times New Roman"/>
      <w:color w:val="000033"/>
      <w:kern w:val="36"/>
      <w:sz w:val="40"/>
      <w:szCs w:val="40"/>
    </w:rPr>
  </w:style>
  <w:style w:type="character" w:customStyle="1" w:styleId="40">
    <w:name w:val="Заголовок 4 Знак"/>
    <w:basedOn w:val="a0"/>
    <w:link w:val="4"/>
    <w:uiPriority w:val="9"/>
    <w:semiHidden/>
    <w:rsid w:val="00BC5D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C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ate">
    <w:name w:val="block-date"/>
    <w:basedOn w:val="a"/>
    <w:uiPriority w:val="99"/>
    <w:semiHidden/>
    <w:rsid w:val="00BC5D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5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5507</Characters>
  <Application>Microsoft Office Word</Application>
  <DocSecurity>0</DocSecurity>
  <Lines>45</Lines>
  <Paragraphs>12</Paragraphs>
  <ScaleCrop>false</ScaleCrop>
  <Company>Microsoft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2015-02-13T03:13:00Z</dcterms:created>
  <dcterms:modified xsi:type="dcterms:W3CDTF">2015-02-13T03:35:00Z</dcterms:modified>
</cp:coreProperties>
</file>