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0B" w:rsidRPr="00B77F0B" w:rsidRDefault="00B77F0B" w:rsidP="00B77F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Особенности речевого развития детей ПЯТОГО года жизни</w:t>
      </w:r>
    </w:p>
    <w:p w:rsidR="00B77F0B" w:rsidRPr="00B77F0B" w:rsidRDefault="00B77F0B" w:rsidP="00B77F0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1.  Исчезает смягчённое произношение согласных звуков;</w:t>
      </w:r>
    </w:p>
    <w:p w:rsidR="00B77F0B" w:rsidRPr="00B77F0B" w:rsidRDefault="00B77F0B" w:rsidP="00B77F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B77F0B" w:rsidRPr="00B77F0B" w:rsidRDefault="00B77F0B" w:rsidP="00B77F0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2. Многие звуки произносятся более правильно и чётко;</w:t>
      </w:r>
    </w:p>
    <w:p w:rsidR="00B77F0B" w:rsidRPr="00B77F0B" w:rsidRDefault="00B77F0B" w:rsidP="00B77F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B77F0B" w:rsidRPr="00B77F0B" w:rsidRDefault="00B77F0B" w:rsidP="00B77F0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3. Исчезает замена шипящих [ш], [ж], [ч], [щ] и свистящих [с], [з], [ц] другими звуками, более легкими в произношении;</w:t>
      </w:r>
    </w:p>
    <w:p w:rsidR="00B77F0B" w:rsidRPr="00B77F0B" w:rsidRDefault="00B77F0B" w:rsidP="00B77F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B77F0B" w:rsidRPr="00B77F0B" w:rsidRDefault="00B77F0B" w:rsidP="00B77F0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4. Исчезает замена шипящих звуков [ш], [ж], [ч], [щ] свистящими [с], [з], [ц].</w:t>
      </w:r>
    </w:p>
    <w:p w:rsidR="00B77F0B" w:rsidRPr="00B77F0B" w:rsidRDefault="00B77F0B" w:rsidP="00B77F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B77F0B" w:rsidRPr="00B77F0B" w:rsidRDefault="00B77F0B" w:rsidP="00B77F0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5. Дети отчетливо произносят многосложные слова, четко сохраняя слоговую структуру, правильно употребляют в словах ударение.</w:t>
      </w:r>
    </w:p>
    <w:p w:rsidR="00B77F0B" w:rsidRPr="00B77F0B" w:rsidRDefault="00B77F0B" w:rsidP="00B77F0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Tahoma" w:eastAsia="Times New Roman" w:hAnsi="Tahoma" w:cs="Tahoma"/>
          <w:b/>
          <w:bCs/>
          <w:noProof w:val="0"/>
          <w:color w:val="555555"/>
          <w:sz w:val="21"/>
          <w:lang w:eastAsia="ru-RU"/>
        </w:rPr>
        <w:t> 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81" name="Рисунок 8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82" name="Рисунок 8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0B" w:rsidRPr="00B77F0B" w:rsidRDefault="00B77F0B" w:rsidP="00B77F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В речи детей пятого года жизни могут встречаться такие особенности, как:</w:t>
      </w:r>
    </w:p>
    <w:p w:rsidR="00B77F0B" w:rsidRPr="00B77F0B" w:rsidRDefault="00B77F0B" w:rsidP="00B77F0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Tahoma" w:eastAsia="Times New Roman" w:hAnsi="Tahoma" w:cs="Tahoma"/>
          <w:b/>
          <w:bCs/>
          <w:noProof w:val="0"/>
          <w:color w:val="555555"/>
          <w:sz w:val="21"/>
          <w:lang w:eastAsia="ru-RU"/>
        </w:rPr>
        <w:t> </w:t>
      </w:r>
    </w:p>
    <w:p w:rsidR="00B77F0B" w:rsidRPr="00B77F0B" w:rsidRDefault="00B77F0B" w:rsidP="00B77F0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</w:t>
      </w: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неустойчивое произношение звуков: свистящих, шипящих (т.е. в одних словах звук произносится верно, в других нет).</w:t>
      </w:r>
    </w:p>
    <w:p w:rsidR="00B77F0B" w:rsidRPr="00B77F0B" w:rsidRDefault="00B77F0B" w:rsidP="00B77F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B77F0B" w:rsidRPr="00B77F0B" w:rsidRDefault="00B77F0B" w:rsidP="00B77F0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</w:t>
      </w: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некоторые дети затрудняются в выделении на слух звонких и глухих звуков, твердых и мягких, свистящих и шипящих;</w:t>
      </w:r>
    </w:p>
    <w:p w:rsidR="00B77F0B" w:rsidRPr="00B77F0B" w:rsidRDefault="00B77F0B" w:rsidP="00B77F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B77F0B" w:rsidRPr="00B77F0B" w:rsidRDefault="00B77F0B" w:rsidP="00B77F0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</w:t>
      </w: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пропуски или замены сонорных звуков [р], [л];</w:t>
      </w:r>
    </w:p>
    <w:p w:rsidR="00B77F0B" w:rsidRPr="00B77F0B" w:rsidRDefault="00B77F0B" w:rsidP="00B77F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B77F0B" w:rsidRPr="00B77F0B" w:rsidRDefault="00B77F0B" w:rsidP="00B77F0B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B77F0B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 </w:t>
      </w: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 xml:space="preserve">некоторые дети могут переставлять, сокращать, пропускать звуки или слоги в многосложных и </w:t>
      </w:r>
      <w:r w:rsidRPr="00B77F0B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lastRenderedPageBreak/>
        <w:t>малознакомых словах (к пяти годам ошибки в оформлении слоговой структуры слов исчезают).</w:t>
      </w:r>
    </w:p>
    <w:p w:rsidR="00044D53" w:rsidRPr="001D0040" w:rsidRDefault="00044D53" w:rsidP="001D0040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</w:p>
    <w:sectPr w:rsidR="00044D53" w:rsidRPr="001D0040" w:rsidSect="000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21"/>
    <w:multiLevelType w:val="multilevel"/>
    <w:tmpl w:val="19E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50349"/>
    <w:multiLevelType w:val="multilevel"/>
    <w:tmpl w:val="53C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D37"/>
    <w:rsid w:val="00044D53"/>
    <w:rsid w:val="001B7B36"/>
    <w:rsid w:val="001D0040"/>
    <w:rsid w:val="00751D37"/>
    <w:rsid w:val="0087209D"/>
    <w:rsid w:val="00AE1ACA"/>
    <w:rsid w:val="00B7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3"/>
    <w:rPr>
      <w:noProof/>
    </w:rPr>
  </w:style>
  <w:style w:type="paragraph" w:styleId="1">
    <w:name w:val="heading 1"/>
    <w:basedOn w:val="a"/>
    <w:link w:val="10"/>
    <w:uiPriority w:val="9"/>
    <w:qFormat/>
    <w:rsid w:val="007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37"/>
    <w:rPr>
      <w:b/>
      <w:bCs/>
    </w:rPr>
  </w:style>
  <w:style w:type="character" w:styleId="a5">
    <w:name w:val="Hyperlink"/>
    <w:basedOn w:val="a0"/>
    <w:uiPriority w:val="99"/>
    <w:semiHidden/>
    <w:unhideWhenUsed/>
    <w:rsid w:val="00751D37"/>
    <w:rPr>
      <w:color w:val="0000FF"/>
      <w:u w:val="single"/>
    </w:rPr>
  </w:style>
  <w:style w:type="paragraph" w:customStyle="1" w:styleId="numb">
    <w:name w:val="numb"/>
    <w:basedOn w:val="a"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44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3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9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95174368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00660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43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23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2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9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46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63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59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5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1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1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90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3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6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6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6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7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99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53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36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1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62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4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3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18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1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15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8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415216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1978489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2023-01-27T13:22:00Z</dcterms:created>
  <dcterms:modified xsi:type="dcterms:W3CDTF">2023-01-27T13:22:00Z</dcterms:modified>
</cp:coreProperties>
</file>