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E" w:rsidRDefault="008E5ACE" w:rsidP="008E5ACE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drawing>
          <wp:inline distT="0" distB="0" distL="0" distR="0">
            <wp:extent cx="5762625" cy="1666875"/>
            <wp:effectExtent l="19050" t="0" r="9525" b="0"/>
            <wp:docPr id="2" name="Рисунок 1" descr="8db95970f8fce062542b95590c3ef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b95970f8fce062542b95590c3ef4b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CE" w:rsidRDefault="008E5ACE" w:rsidP="008E5ACE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</w:pPr>
      <w:r w:rsidRPr="008E5ACE">
        <w:rPr>
          <w:rFonts w:ascii="Arial" w:eastAsia="Times New Roman" w:hAnsi="Arial" w:cs="Arial"/>
          <w:noProof w:val="0"/>
          <w:color w:val="007AD0"/>
          <w:kern w:val="36"/>
          <w:sz w:val="36"/>
          <w:szCs w:val="36"/>
          <w:lang w:eastAsia="ru-RU"/>
        </w:rPr>
        <w:t>СОВЕТЫ РОДИТЕЛЯМ, О ТОМ КАК ОБЩАТЬСЯ С РЕБЁНКОМ.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Не вмешивайтесь в дело, которым занят ребенок, если он не просит о помощ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Если ребенку действительно трудно, и он готов принять вашу помощь, обязательно помогите ему.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Если у ребенка эмоциональная проблема, его необходимо выслушать!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Если поведение ребенка вызывает у вас </w:t>
      </w:r>
      <w:r w:rsidRPr="008E5ACE">
        <w:rPr>
          <w:rFonts w:ascii="Times New Roman" w:eastAsia="Times New Roman" w:hAnsi="Times New Roman" w:cs="Times New Roman"/>
          <w:i/>
          <w:iCs/>
          <w:noProof w:val="0"/>
          <w:color w:val="111111"/>
          <w:sz w:val="36"/>
          <w:szCs w:val="36"/>
          <w:lang w:eastAsia="ru-RU"/>
        </w:rPr>
        <w:t>«отрицательные»</w:t>
      </w: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 чувства и переживания, скажите ему об этом.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Убирайте из своего общения с ребенком привычные или автоматические приказы, команды, предупреждения, угрозы.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Не требуйте от ребёнка невозможного или трудно выполнимого. Вместо этого посмотрите, что вы можете изменить в окружающей обстановке!</w:t>
      </w:r>
      <w:r w:rsidRPr="008E5ACE">
        <w:rPr>
          <w:color w:val="007AD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Правила и последствия должны формулироваться одновременно!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Принимать ребенка - значит любить его не за то, что он красивый, умный, спокойный, а просто за то, что он есть!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Дружелюбный тон общения.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Когда ребенок хочет рассказать о чем-то, вы должны спокойно выслушать, периодически поддерживая беседу.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Решения конфликтов должны быть </w:t>
      </w:r>
      <w:r w:rsidRPr="008E5ACE">
        <w:rPr>
          <w:rFonts w:ascii="Times New Roman" w:eastAsia="Times New Roman" w:hAnsi="Times New Roman" w:cs="Times New Roman"/>
          <w:b/>
          <w:bCs/>
          <w:noProof w:val="0"/>
          <w:color w:val="111111"/>
          <w:sz w:val="36"/>
          <w:szCs w:val="36"/>
          <w:lang w:eastAsia="ru-RU"/>
        </w:rPr>
        <w:t>конструктивными:</w:t>
      </w: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 выигрывают обе стороны - и </w:t>
      </w:r>
      <w:r w:rsidRPr="008E5ACE">
        <w:rPr>
          <w:rFonts w:ascii="Times New Roman" w:eastAsia="Times New Roman" w:hAnsi="Times New Roman" w:cs="Times New Roman"/>
          <w:b/>
          <w:bCs/>
          <w:noProof w:val="0"/>
          <w:color w:val="111111"/>
          <w:sz w:val="36"/>
          <w:szCs w:val="36"/>
          <w:lang w:eastAsia="ru-RU"/>
        </w:rPr>
        <w:t>родитель,</w:t>
      </w: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 и ребенок.</w:t>
      </w:r>
    </w:p>
    <w:p w:rsidR="008E5ACE" w:rsidRPr="008E5ACE" w:rsidRDefault="008E5ACE" w:rsidP="008E5ACE">
      <w:pPr>
        <w:pStyle w:val="a6"/>
        <w:numPr>
          <w:ilvl w:val="0"/>
          <w:numId w:val="1"/>
        </w:numPr>
        <w:shd w:val="clear" w:color="auto" w:fill="FFFFFF"/>
        <w:spacing w:line="242" w:lineRule="atLeast"/>
        <w:rPr>
          <w:rFonts w:ascii="Times New Roman" w:eastAsia="Times New Roman" w:hAnsi="Times New Roman" w:cs="Times New Roman"/>
          <w:noProof w:val="0"/>
          <w:color w:val="555555"/>
          <w:sz w:val="36"/>
          <w:szCs w:val="36"/>
          <w:lang w:eastAsia="ru-RU"/>
        </w:rPr>
      </w:pPr>
      <w:r w:rsidRPr="008E5ACE">
        <w:rPr>
          <w:rFonts w:ascii="Times New Roman" w:eastAsia="Times New Roman" w:hAnsi="Times New Roman" w:cs="Times New Roman"/>
          <w:noProof w:val="0"/>
          <w:color w:val="111111"/>
          <w:sz w:val="36"/>
          <w:szCs w:val="36"/>
          <w:lang w:eastAsia="ru-RU"/>
        </w:rPr>
        <w:t>- Никогда не унижайте своего ребенка, избегайте оскорблений.</w:t>
      </w:r>
    </w:p>
    <w:p w:rsidR="001D6675" w:rsidRDefault="001D6675"/>
    <w:sectPr w:rsidR="001D6675" w:rsidSect="008E5AC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37C"/>
      </v:shape>
    </w:pict>
  </w:numPicBullet>
  <w:abstractNum w:abstractNumId="0">
    <w:nsid w:val="5E941AB1"/>
    <w:multiLevelType w:val="hybridMultilevel"/>
    <w:tmpl w:val="612A04D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8E5ACE"/>
    <w:rsid w:val="001D6675"/>
    <w:rsid w:val="008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5ACE"/>
    <w:rPr>
      <w:i/>
      <w:iCs/>
    </w:rPr>
  </w:style>
  <w:style w:type="character" w:styleId="a5">
    <w:name w:val="Strong"/>
    <w:basedOn w:val="a0"/>
    <w:uiPriority w:val="22"/>
    <w:qFormat/>
    <w:rsid w:val="008E5ACE"/>
    <w:rPr>
      <w:b/>
      <w:bCs/>
    </w:rPr>
  </w:style>
  <w:style w:type="paragraph" w:styleId="a6">
    <w:name w:val="List Paragraph"/>
    <w:basedOn w:val="a"/>
    <w:uiPriority w:val="34"/>
    <w:qFormat/>
    <w:rsid w:val="008E5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1</cp:revision>
  <dcterms:created xsi:type="dcterms:W3CDTF">2023-01-26T12:36:00Z</dcterms:created>
  <dcterms:modified xsi:type="dcterms:W3CDTF">2023-01-26T12:40:00Z</dcterms:modified>
</cp:coreProperties>
</file>