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33" w:rsidRDefault="00575FA0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9308"/>
            <wp:effectExtent l="19050" t="0" r="3175" b="0"/>
            <wp:docPr id="1" name="Рисунок 1" descr="C:\Documents and Settings\user\Мои документы\Мои рисунки\2015-03-28\Scan1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15-03-28\Scan1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33" w:rsidRDefault="003F6933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33" w:rsidRDefault="003F6933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33" w:rsidRDefault="003F6933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33" w:rsidRDefault="003F6933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33" w:rsidRDefault="003F6933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24" w:rsidRDefault="00BD5324" w:rsidP="00BD5324">
      <w:pPr>
        <w:shd w:val="clear" w:color="auto" w:fill="FFFFFF"/>
        <w:jc w:val="right"/>
        <w:textAlignment w:val="top"/>
        <w:rPr>
          <w:rFonts w:ascii="Verdana" w:eastAsia="Times New Roman" w:hAnsi="Verdana"/>
          <w:color w:val="525252"/>
          <w:sz w:val="20"/>
          <w:szCs w:val="20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D5324" w:rsidTr="00BD5324">
        <w:tc>
          <w:tcPr>
            <w:tcW w:w="4785" w:type="dxa"/>
            <w:hideMark/>
          </w:tcPr>
          <w:p w:rsidR="00BD5324" w:rsidRDefault="00BD5324">
            <w:pPr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Принято </w:t>
            </w:r>
          </w:p>
          <w:p w:rsidR="00BD5324" w:rsidRDefault="00BD5324">
            <w:pPr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На заседании общего родительского собрания МКДОУ Средне </w:t>
            </w:r>
            <w:proofErr w:type="gramStart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гинского детского сада</w:t>
            </w:r>
          </w:p>
          <w:p w:rsidR="00BD5324" w:rsidRDefault="00BD5324">
            <w:pPr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Протокол №________ </w:t>
            </w:r>
            <w:proofErr w:type="gramStart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 «____»__________</w:t>
            </w:r>
          </w:p>
        </w:tc>
        <w:tc>
          <w:tcPr>
            <w:tcW w:w="4786" w:type="dxa"/>
          </w:tcPr>
          <w:p w:rsidR="00BD5324" w:rsidRDefault="00BD5324">
            <w:pPr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Утверждаю</w:t>
            </w:r>
          </w:p>
          <w:p w:rsidR="00BD5324" w:rsidRDefault="00BD5324">
            <w:pPr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Средне-Агинским</w:t>
            </w:r>
            <w:proofErr w:type="spellEnd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 детским садом  ____________Н.В. Зинченко</w:t>
            </w:r>
          </w:p>
          <w:p w:rsidR="00BD5324" w:rsidRDefault="00BD5324">
            <w:pPr>
              <w:jc w:val="center"/>
              <w:textAlignment w:val="top"/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Приказ №_________ </w:t>
            </w:r>
            <w:proofErr w:type="gramStart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525252"/>
                <w:sz w:val="24"/>
                <w:szCs w:val="24"/>
              </w:rPr>
              <w:t xml:space="preserve"> «____»__________</w:t>
            </w:r>
          </w:p>
          <w:p w:rsidR="00BD5324" w:rsidRDefault="00BD5324">
            <w:pPr>
              <w:jc w:val="center"/>
              <w:textAlignment w:val="top"/>
              <w:rPr>
                <w:rFonts w:ascii="Verdana" w:eastAsia="Times New Roman" w:hAnsi="Verdana"/>
                <w:color w:val="525252"/>
                <w:sz w:val="17"/>
                <w:szCs w:val="17"/>
              </w:rPr>
            </w:pPr>
          </w:p>
        </w:tc>
      </w:tr>
    </w:tbl>
    <w:p w:rsidR="00BD5324" w:rsidRDefault="00BD5324" w:rsidP="00BD5324">
      <w:pPr>
        <w:shd w:val="clear" w:color="auto" w:fill="FFFFFF"/>
        <w:jc w:val="center"/>
        <w:textAlignment w:val="top"/>
        <w:rPr>
          <w:rFonts w:ascii="Verdana" w:eastAsia="Times New Roman" w:hAnsi="Verdana" w:cstheme="minorBidi"/>
          <w:color w:val="525252"/>
          <w:sz w:val="17"/>
          <w:szCs w:val="17"/>
        </w:rPr>
      </w:pPr>
    </w:p>
    <w:p w:rsidR="00BD5324" w:rsidRDefault="00BD5324" w:rsidP="00BD5324">
      <w:pPr>
        <w:shd w:val="clear" w:color="auto" w:fill="FFFFFF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BD5324" w:rsidRDefault="00BD5324" w:rsidP="00BD5324">
      <w:pPr>
        <w:shd w:val="clear" w:color="auto" w:fill="FFFFFF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BD5324" w:rsidRDefault="00BD5324" w:rsidP="00BD5324">
      <w:pPr>
        <w:shd w:val="clear" w:color="auto" w:fill="FFFFFF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BD5324" w:rsidRDefault="00BD5324" w:rsidP="00BD5324">
      <w:pPr>
        <w:shd w:val="clear" w:color="auto" w:fill="FFFFFF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BD5324" w:rsidRDefault="00BD5324" w:rsidP="00BD5324">
      <w:pPr>
        <w:shd w:val="clear" w:color="auto" w:fill="FFFFFF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BD5324" w:rsidRDefault="00BD5324" w:rsidP="00BD5324">
      <w:pPr>
        <w:shd w:val="clear" w:color="auto" w:fill="FFFFFF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BD5324" w:rsidRDefault="00BD5324" w:rsidP="00BD5324">
      <w:pPr>
        <w:shd w:val="clear" w:color="auto" w:fill="FFFFFF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BD5324" w:rsidRDefault="00BD5324" w:rsidP="00BD5324">
      <w:pPr>
        <w:shd w:val="clear" w:color="auto" w:fill="FFFFFF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BD5324" w:rsidRDefault="00BD5324" w:rsidP="00BD5324">
      <w:pPr>
        <w:shd w:val="clear" w:color="auto" w:fill="FFFFFF"/>
        <w:jc w:val="center"/>
        <w:textAlignment w:val="top"/>
        <w:rPr>
          <w:rFonts w:ascii="Times New Roman" w:eastAsia="Times New Roman" w:hAnsi="Times New Roman"/>
          <w:color w:val="525252"/>
          <w:sz w:val="24"/>
          <w:szCs w:val="24"/>
        </w:rPr>
      </w:pPr>
    </w:p>
    <w:p w:rsidR="00BD5324" w:rsidRDefault="00BD5324" w:rsidP="00BD5324">
      <w:pPr>
        <w:shd w:val="clear" w:color="auto" w:fill="FFFFFF"/>
        <w:jc w:val="center"/>
        <w:textAlignment w:val="top"/>
        <w:rPr>
          <w:rFonts w:ascii="Verdana" w:eastAsia="Times New Roman" w:hAnsi="Verdana"/>
          <w:color w:val="525252"/>
          <w:sz w:val="17"/>
          <w:szCs w:val="17"/>
        </w:rPr>
      </w:pPr>
      <w:r>
        <w:rPr>
          <w:rFonts w:ascii="Times New Roman" w:eastAsia="Times New Roman" w:hAnsi="Times New Roman"/>
          <w:color w:val="525252"/>
          <w:sz w:val="24"/>
          <w:szCs w:val="24"/>
        </w:rPr>
        <w:t> </w:t>
      </w:r>
    </w:p>
    <w:p w:rsidR="00BD5324" w:rsidRDefault="00BD5324" w:rsidP="00BD5324">
      <w:pPr>
        <w:shd w:val="clear" w:color="auto" w:fill="FFFFFF"/>
        <w:jc w:val="center"/>
        <w:textAlignment w:val="top"/>
        <w:rPr>
          <w:rFonts w:ascii="Verdana" w:eastAsia="Times New Roman" w:hAnsi="Verdana"/>
          <w:b/>
          <w:color w:val="52525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>ПОЛОЖЕНИЕ</w:t>
      </w:r>
    </w:p>
    <w:p w:rsidR="00BD5324" w:rsidRDefault="00BD5324" w:rsidP="00BD5324">
      <w:pPr>
        <w:shd w:val="clear" w:color="auto" w:fill="FFFFFF"/>
        <w:jc w:val="center"/>
        <w:textAlignment w:val="top"/>
        <w:rPr>
          <w:rFonts w:ascii="Times New Roman" w:eastAsia="Times New Roman" w:hAnsi="Times New Roman"/>
          <w:b/>
          <w:bCs/>
          <w:color w:val="52525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 xml:space="preserve">О режиме рабочего времени и времени отдыха работников </w:t>
      </w:r>
    </w:p>
    <w:p w:rsidR="00BD5324" w:rsidRDefault="00BD5324" w:rsidP="00BD5324">
      <w:pPr>
        <w:shd w:val="clear" w:color="auto" w:fill="FFFFFF"/>
        <w:jc w:val="center"/>
        <w:textAlignment w:val="top"/>
        <w:rPr>
          <w:rFonts w:ascii="Verdana" w:eastAsia="Times New Roman" w:hAnsi="Verdana"/>
          <w:b/>
          <w:color w:val="52525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 xml:space="preserve">Муниципального казённого дошкольного образовательного учреждения Средне </w:t>
      </w:r>
      <w:proofErr w:type="gramStart"/>
      <w:r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>-А</w:t>
      </w:r>
      <w:proofErr w:type="gramEnd"/>
      <w:r>
        <w:rPr>
          <w:rFonts w:ascii="Times New Roman" w:eastAsia="Times New Roman" w:hAnsi="Times New Roman"/>
          <w:b/>
          <w:bCs/>
          <w:color w:val="525252"/>
          <w:sz w:val="28"/>
          <w:szCs w:val="28"/>
        </w:rPr>
        <w:t>гинский детский сад</w:t>
      </w:r>
    </w:p>
    <w:p w:rsidR="00BD5324" w:rsidRDefault="00BD5324" w:rsidP="00BD5324">
      <w:pPr>
        <w:rPr>
          <w:rFonts w:ascii="Arial" w:eastAsia="Times New Roman" w:hAnsi="Arial" w:cs="Arial"/>
          <w:b/>
          <w:color w:val="444444"/>
          <w:sz w:val="28"/>
          <w:szCs w:val="28"/>
        </w:rPr>
      </w:pPr>
    </w:p>
    <w:p w:rsidR="00BD5324" w:rsidRDefault="00BD5324" w:rsidP="00BD5324">
      <w:pPr>
        <w:jc w:val="center"/>
        <w:rPr>
          <w:rFonts w:ascii="Times New Roman" w:eastAsia="Times New Roman" w:hAnsi="Times New Roman" w:cstheme="minorBidi"/>
          <w:b/>
          <w:bCs/>
          <w:color w:val="444444"/>
          <w:sz w:val="28"/>
          <w:szCs w:val="28"/>
        </w:rPr>
      </w:pPr>
    </w:p>
    <w:p w:rsidR="00BD5324" w:rsidRDefault="00BD5324" w:rsidP="00BD5324">
      <w:pPr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BD5324" w:rsidRDefault="00BD5324" w:rsidP="00BD5324">
      <w:pPr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BD5324" w:rsidRDefault="00BD5324" w:rsidP="00BD5324">
      <w:pPr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BD5324">
      <w:pPr>
        <w:rPr>
          <w:rFonts w:ascii="Times New Roman" w:hAnsi="Times New Roman" w:cs="Times New Roman"/>
          <w:b/>
          <w:sz w:val="28"/>
          <w:szCs w:val="28"/>
        </w:rPr>
      </w:pPr>
    </w:p>
    <w:p w:rsidR="00F75044" w:rsidRDefault="00F75044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85" w:rsidRPr="008D73DC" w:rsidRDefault="008D73DC" w:rsidP="000A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D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A2462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0A6F85" w:rsidRDefault="000A6F85" w:rsidP="000A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режиме рабочего времени и времени отдыха работников (далее Положение) МКДОУ устанавливает порядок регулирования режима рабочего времени и отдыха работников с учетом особенности деятельности МКДОУ.</w:t>
      </w:r>
    </w:p>
    <w:p w:rsidR="000A6F85" w:rsidRDefault="000A6F85" w:rsidP="000A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 режиме рабочего времени и времени отдыха работников МКДОУ разработано в соответствии с Конституцией Российской Федерации, Трудовым кодексом Российской Федераци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 РФ), Законом «Об образовании в Российской Федерации», другими </w:t>
      </w:r>
      <w:r w:rsidR="000E262F">
        <w:rPr>
          <w:rFonts w:ascii="Times New Roman" w:hAnsi="Times New Roman" w:cs="Times New Roman"/>
          <w:sz w:val="24"/>
          <w:szCs w:val="24"/>
        </w:rPr>
        <w:t>федеральными законами, Правилами внутреннего трудового распорядка (режим работы, время отдыха) и иными нормативными правовыми актами, содержащими нормы трудового права.</w:t>
      </w:r>
    </w:p>
    <w:p w:rsidR="000E262F" w:rsidRDefault="000E262F" w:rsidP="000A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Режим рабочего времени и времени отдыха работников определяется с учетом режима деятельности ( пребывания воспитанников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определенного времени, сезона, сменности учебных занятий и других особенностей работы в Детском саду) и устанавливается правилами внутреннего трудового распорядка МКДОУ, коллективным договором, разрабатываемыми в соответствии с Трудовым  кодексом РФ, федеральными законами и</w:t>
      </w:r>
      <w:r w:rsidR="00C40D5E">
        <w:rPr>
          <w:rFonts w:ascii="Times New Roman" w:hAnsi="Times New Roman" w:cs="Times New Roman"/>
          <w:sz w:val="24"/>
          <w:szCs w:val="24"/>
        </w:rPr>
        <w:t xml:space="preserve"> иными нормативными трудовыми актами, настоящим Положением.</w:t>
      </w:r>
    </w:p>
    <w:p w:rsidR="00CC3BE0" w:rsidRDefault="00CC3BE0" w:rsidP="000A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Положение о режиме рабочего времени определенно целью способствовать укреплению трудовой дисциплины, эффективной организации труда с рациональным использованием рабочего времени, обеспечению безопасных для здоровья условий труда.</w:t>
      </w:r>
    </w:p>
    <w:p w:rsidR="00CC3BE0" w:rsidRDefault="00CC3BE0" w:rsidP="000A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работы заведующе</w:t>
      </w:r>
      <w:r w:rsidR="00B07B92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МКДОУ, ее заместителей, других руководящих работников определяется с учетом необходимости обеспечения руководства деятельностью МКДОУ.</w:t>
      </w:r>
    </w:p>
    <w:p w:rsidR="00CC3BE0" w:rsidRDefault="00CC3BE0" w:rsidP="000A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Для педагогических работников, выполняющих свои обязанности непрерывно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рабочего дня, перерыв для приема пищи устанавливается</w:t>
      </w:r>
      <w:r w:rsidR="00083ED3">
        <w:rPr>
          <w:rFonts w:ascii="Times New Roman" w:hAnsi="Times New Roman" w:cs="Times New Roman"/>
          <w:sz w:val="24"/>
          <w:szCs w:val="24"/>
        </w:rPr>
        <w:t xml:space="preserve"> заведующим ОУ</w:t>
      </w:r>
      <w:r>
        <w:rPr>
          <w:rFonts w:ascii="Times New Roman" w:hAnsi="Times New Roman" w:cs="Times New Roman"/>
          <w:sz w:val="24"/>
          <w:szCs w:val="24"/>
        </w:rPr>
        <w:t xml:space="preserve">. Работникам Детского сада обеспечивается возможность приема пищи вместе с воспитанниками или отдельно, в специально отведенном для этой цели помещении. </w:t>
      </w:r>
    </w:p>
    <w:p w:rsidR="00CC3BE0" w:rsidRDefault="00CC3BE0" w:rsidP="000A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Настоящее Положение утверждается ра</w:t>
      </w:r>
      <w:r w:rsidR="00586001">
        <w:rPr>
          <w:rFonts w:ascii="Times New Roman" w:hAnsi="Times New Roman" w:cs="Times New Roman"/>
          <w:sz w:val="24"/>
          <w:szCs w:val="24"/>
        </w:rPr>
        <w:t>ботодателем с учетом мнения обще</w:t>
      </w:r>
      <w:r>
        <w:rPr>
          <w:rFonts w:ascii="Times New Roman" w:hAnsi="Times New Roman" w:cs="Times New Roman"/>
          <w:sz w:val="24"/>
          <w:szCs w:val="24"/>
        </w:rPr>
        <w:t>го собрания работников МКДОУ.</w:t>
      </w:r>
    </w:p>
    <w:p w:rsidR="00CC3BE0" w:rsidRDefault="00CC3BE0" w:rsidP="000A6F85">
      <w:pPr>
        <w:rPr>
          <w:rFonts w:ascii="Times New Roman" w:hAnsi="Times New Roman" w:cs="Times New Roman"/>
          <w:sz w:val="24"/>
          <w:szCs w:val="24"/>
        </w:rPr>
      </w:pPr>
    </w:p>
    <w:p w:rsidR="00586001" w:rsidRPr="008D73DC" w:rsidRDefault="008D73DC" w:rsidP="00586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DC">
        <w:rPr>
          <w:rFonts w:ascii="Times New Roman" w:hAnsi="Times New Roman" w:cs="Times New Roman"/>
          <w:b/>
          <w:sz w:val="28"/>
          <w:szCs w:val="28"/>
        </w:rPr>
        <w:t>2</w:t>
      </w:r>
      <w:r w:rsidR="00586001" w:rsidRPr="008D73DC">
        <w:rPr>
          <w:rFonts w:ascii="Times New Roman" w:hAnsi="Times New Roman" w:cs="Times New Roman"/>
          <w:b/>
          <w:sz w:val="28"/>
          <w:szCs w:val="28"/>
        </w:rPr>
        <w:t>.Режим рабочего времени воспитателей, узких специалистов и педагогов дополнительного образования МКДОУ в период учебного</w:t>
      </w:r>
      <w:r w:rsidR="00CA2462">
        <w:rPr>
          <w:rFonts w:ascii="Times New Roman" w:hAnsi="Times New Roman" w:cs="Times New Roman"/>
          <w:b/>
          <w:sz w:val="28"/>
          <w:szCs w:val="28"/>
        </w:rPr>
        <w:t xml:space="preserve"> года и время отдыха работников</w:t>
      </w:r>
    </w:p>
    <w:p w:rsidR="0049187A" w:rsidRPr="0049187A" w:rsidRDefault="00586001" w:rsidP="0049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</w:t>
      </w:r>
      <w:r w:rsidR="0049187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49187A" w:rsidRPr="0049187A">
        <w:rPr>
          <w:rFonts w:ascii="Times New Roman" w:hAnsi="Times New Roman" w:cs="Times New Roman"/>
          <w:sz w:val="24"/>
          <w:szCs w:val="24"/>
        </w:rPr>
        <w:t xml:space="preserve">, связанной с работой воспитателя (осуществляет деятельность по воспитанию детей в образовательном учреждении, организации). Выполнение другой части педагогической работы педагогическими работниками осуществляется в течение рабочего времени, которое не конкретизировано по количеству часов </w:t>
      </w:r>
    </w:p>
    <w:p w:rsidR="0049187A" w:rsidRPr="0049187A" w:rsidRDefault="0049187A" w:rsidP="0049187A">
      <w:pPr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2.2. Нормируемая часть рабочего  времени педагогов дополнительного образования и узких специалистов (музыкальный руководитель, инструктор по физической культуре, </w:t>
      </w:r>
      <w:r w:rsidR="00083ED3">
        <w:rPr>
          <w:rFonts w:ascii="Times New Roman" w:hAnsi="Times New Roman" w:cs="Times New Roman"/>
          <w:sz w:val="24"/>
          <w:szCs w:val="24"/>
        </w:rPr>
        <w:t>педагог</w:t>
      </w:r>
      <w:r w:rsidRPr="0049187A">
        <w:rPr>
          <w:rFonts w:ascii="Times New Roman" w:hAnsi="Times New Roman" w:cs="Times New Roman"/>
          <w:sz w:val="24"/>
          <w:szCs w:val="24"/>
        </w:rPr>
        <w:t>-</w:t>
      </w:r>
      <w:r w:rsidR="00083ED3">
        <w:rPr>
          <w:rFonts w:ascii="Times New Roman" w:hAnsi="Times New Roman" w:cs="Times New Roman"/>
          <w:sz w:val="24"/>
          <w:szCs w:val="24"/>
        </w:rPr>
        <w:t>психолог</w:t>
      </w:r>
      <w:r w:rsidRPr="0049187A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49187A">
        <w:rPr>
          <w:rFonts w:ascii="Times New Roman" w:hAnsi="Times New Roman" w:cs="Times New Roman"/>
          <w:sz w:val="24"/>
          <w:szCs w:val="24"/>
        </w:rPr>
        <w:t>) определяется в астрономических часах и включает проводимые учебные занятия. Конкретная продолжительность  учебных занятий, а также перерывов  между ними предусматривается Уставом МКДОУ с учетом соответствующих санитарно – эпидемиологических правил и нормативов (</w:t>
      </w:r>
      <w:proofErr w:type="spellStart"/>
      <w:r w:rsidRPr="0049187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9187A">
        <w:rPr>
          <w:rFonts w:ascii="Times New Roman" w:hAnsi="Times New Roman" w:cs="Times New Roman"/>
          <w:sz w:val="24"/>
          <w:szCs w:val="24"/>
        </w:rPr>
        <w:t xml:space="preserve">), утвержденных  в установленном порядке. Выполнение преподавательской работы регулируется расписанием занятий. </w:t>
      </w:r>
    </w:p>
    <w:p w:rsidR="0049187A" w:rsidRDefault="0049187A" w:rsidP="00083ED3">
      <w:pPr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49187A">
        <w:rPr>
          <w:rFonts w:ascii="Times New Roman" w:hAnsi="Times New Roman" w:cs="Times New Roman"/>
          <w:sz w:val="24"/>
          <w:szCs w:val="24"/>
        </w:rPr>
        <w:t xml:space="preserve">Другая часть педагогической работы работников, требующая затрат рабочего времени, которое не конкретизировано по количеству часов, вытекает из их должностных обязанностей, предусмотренных  уставом образовательного учреждения и правилами внутреннего  трудового распорядка, </w:t>
      </w:r>
      <w:proofErr w:type="spellStart"/>
      <w:r w:rsidRPr="0049187A">
        <w:rPr>
          <w:rFonts w:ascii="Times New Roman" w:hAnsi="Times New Roman" w:cs="Times New Roman"/>
          <w:sz w:val="24"/>
          <w:szCs w:val="24"/>
        </w:rPr>
        <w:t>тарифно</w:t>
      </w:r>
      <w:proofErr w:type="spellEnd"/>
      <w:r w:rsidRPr="0049187A">
        <w:rPr>
          <w:rFonts w:ascii="Times New Roman" w:hAnsi="Times New Roman" w:cs="Times New Roman"/>
          <w:sz w:val="24"/>
          <w:szCs w:val="24"/>
        </w:rPr>
        <w:t xml:space="preserve"> – квалификационными характеристиками (педагогический работник осуществляет деятельность по воспитанию детей в образовательном учреждении; создает благоприятные условия для индивидуального развития личности обучающихся воспитанников;</w:t>
      </w:r>
      <w:proofErr w:type="gramEnd"/>
      <w:r w:rsidRPr="0049187A">
        <w:rPr>
          <w:rFonts w:ascii="Times New Roman" w:hAnsi="Times New Roman" w:cs="Times New Roman"/>
          <w:sz w:val="24"/>
          <w:szCs w:val="24"/>
        </w:rPr>
        <w:t xml:space="preserve"> обеспечивает уровень подготовки детей в учебной деятельности; организует наблюдения (мониторинг) за здоровьем, развитием и </w:t>
      </w:r>
      <w:r w:rsidRPr="0049187A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воспитанием обучающихся воспитанников; разрабатывает план (программу);  обеспечивает охрану жизни здоровья воспитанников,  др.)  и регулируется графиками и планами работы, в том </w:t>
      </w:r>
      <w:r>
        <w:rPr>
          <w:rFonts w:ascii="Times New Roman" w:hAnsi="Times New Roman" w:cs="Times New Roman"/>
          <w:sz w:val="24"/>
          <w:szCs w:val="24"/>
        </w:rPr>
        <w:t xml:space="preserve">числе и планами педагогического </w:t>
      </w:r>
      <w:r w:rsidRPr="0049187A">
        <w:rPr>
          <w:rFonts w:ascii="Times New Roman" w:hAnsi="Times New Roman" w:cs="Times New Roman"/>
          <w:sz w:val="24"/>
          <w:szCs w:val="24"/>
        </w:rPr>
        <w:t xml:space="preserve">работника, и может быть </w:t>
      </w:r>
      <w:proofErr w:type="gramStart"/>
      <w:r w:rsidRPr="0049187A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49187A">
        <w:rPr>
          <w:rFonts w:ascii="Times New Roman" w:hAnsi="Times New Roman" w:cs="Times New Roman"/>
          <w:sz w:val="24"/>
          <w:szCs w:val="24"/>
        </w:rPr>
        <w:t xml:space="preserve"> с: </w:t>
      </w:r>
    </w:p>
    <w:p w:rsidR="0049187A" w:rsidRPr="0049187A" w:rsidRDefault="0049187A" w:rsidP="004918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выполнением обязанностей, связанных с участием в работе педагогических, методических советов и общего собрания трудового коллектива,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49187A" w:rsidRPr="0049187A" w:rsidRDefault="0049187A" w:rsidP="004918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>организацией  и проведением методической, диагностической и консультативной помощи родителям (законным представителям) или лицам, их замещающим;</w:t>
      </w:r>
    </w:p>
    <w:p w:rsidR="0049187A" w:rsidRPr="0049187A" w:rsidRDefault="0049187A" w:rsidP="004918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временем, затраченным непосредственно на подготовку к работе по обучению и воспитанию  воспитанников, изучению их индивидуальных способностей, интересов и склонностей, а также их семейных обстоятельств и </w:t>
      </w:r>
      <w:proofErr w:type="spellStart"/>
      <w:proofErr w:type="gramStart"/>
      <w:r w:rsidRPr="0049187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49187A">
        <w:rPr>
          <w:rFonts w:ascii="Times New Roman" w:hAnsi="Times New Roman" w:cs="Times New Roman"/>
          <w:sz w:val="24"/>
          <w:szCs w:val="24"/>
        </w:rPr>
        <w:t>- бытовых</w:t>
      </w:r>
      <w:proofErr w:type="gramEnd"/>
      <w:r w:rsidRPr="0049187A">
        <w:rPr>
          <w:rFonts w:ascii="Times New Roman" w:hAnsi="Times New Roman" w:cs="Times New Roman"/>
          <w:sz w:val="24"/>
          <w:szCs w:val="24"/>
        </w:rPr>
        <w:t xml:space="preserve"> условий;</w:t>
      </w:r>
    </w:p>
    <w:p w:rsidR="0049187A" w:rsidRPr="0049187A" w:rsidRDefault="0049187A" w:rsidP="004918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выполнением дополнительно возложенных на педагогических работников обязанностей, непосредственно  связанных с воспитательным и образовательным процессом, с соответствующей дополнительной оплатой труда. </w:t>
      </w:r>
    </w:p>
    <w:p w:rsidR="0049187A" w:rsidRDefault="0049187A" w:rsidP="00491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>2.4. Часы (на период сна детей) свободные для педагогических работников, педагогов дополнительного образования и узких специалистов, от проведения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т.д.</w:t>
      </w:r>
    </w:p>
    <w:p w:rsidR="0049187A" w:rsidRDefault="0049187A" w:rsidP="00491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 2.5. При составлении графиков работы педагогических и других работников перерывы в рабочем времени, не связанные с приемом пищи и отдыхом, не допускаются. </w:t>
      </w:r>
    </w:p>
    <w:p w:rsidR="0049187A" w:rsidRDefault="0049187A" w:rsidP="00491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>2.6. При составлении расписаний занятий необходимо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</w:t>
      </w:r>
    </w:p>
    <w:p w:rsidR="008D73DC" w:rsidRDefault="0049187A" w:rsidP="0049187A">
      <w:pPr>
        <w:ind w:left="-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 2.7. Режим рабочего времени. В МКДОУ рабочий день начинается в 7.</w:t>
      </w:r>
      <w:r w:rsidR="00083ED3">
        <w:rPr>
          <w:rFonts w:ascii="Times New Roman" w:hAnsi="Times New Roman" w:cs="Times New Roman"/>
          <w:sz w:val="24"/>
          <w:szCs w:val="24"/>
        </w:rPr>
        <w:t>3</w:t>
      </w:r>
      <w:r w:rsidRPr="0049187A">
        <w:rPr>
          <w:rFonts w:ascii="Times New Roman" w:hAnsi="Times New Roman" w:cs="Times New Roman"/>
          <w:sz w:val="24"/>
          <w:szCs w:val="24"/>
        </w:rPr>
        <w:t>0 и заканчивается в 1</w:t>
      </w:r>
      <w:r w:rsidR="00F75044">
        <w:rPr>
          <w:rFonts w:ascii="Times New Roman" w:hAnsi="Times New Roman" w:cs="Times New Roman"/>
          <w:sz w:val="24"/>
          <w:szCs w:val="24"/>
        </w:rPr>
        <w:t>7.3</w:t>
      </w:r>
      <w:r w:rsidRPr="0049187A">
        <w:rPr>
          <w:rFonts w:ascii="Times New Roman" w:hAnsi="Times New Roman" w:cs="Times New Roman"/>
          <w:sz w:val="24"/>
          <w:szCs w:val="24"/>
        </w:rPr>
        <w:t xml:space="preserve">0. Продолжительность рабочего времени педагогических работников зависит от должности и специальности с учетом особенности их труда устанавливается продолжительность рабочего времени: </w:t>
      </w:r>
    </w:p>
    <w:p w:rsidR="008D73DC" w:rsidRPr="008D73DC" w:rsidRDefault="0049187A" w:rsidP="008D7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3DC">
        <w:rPr>
          <w:rFonts w:ascii="Times New Roman" w:hAnsi="Times New Roman" w:cs="Times New Roman"/>
          <w:sz w:val="24"/>
          <w:szCs w:val="24"/>
        </w:rPr>
        <w:t>36 часов в неделю или 7,2 часа  в день  у воспитателя;</w:t>
      </w:r>
    </w:p>
    <w:p w:rsidR="008D73DC" w:rsidRPr="008D73DC" w:rsidRDefault="0049187A" w:rsidP="008D7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3DC">
        <w:rPr>
          <w:rFonts w:ascii="Times New Roman" w:hAnsi="Times New Roman" w:cs="Times New Roman"/>
          <w:sz w:val="24"/>
          <w:szCs w:val="24"/>
        </w:rPr>
        <w:t xml:space="preserve">24 часа в неделю или 4,8 часа в день  у музыкального руководителя; </w:t>
      </w:r>
    </w:p>
    <w:p w:rsidR="008D73DC" w:rsidRPr="008D73DC" w:rsidRDefault="0049187A" w:rsidP="008D7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3DC">
        <w:rPr>
          <w:rFonts w:ascii="Times New Roman" w:hAnsi="Times New Roman" w:cs="Times New Roman"/>
          <w:sz w:val="24"/>
          <w:szCs w:val="24"/>
        </w:rPr>
        <w:t>30 часов в неделю или 6 часов в день  у инструктора по физической культуре;</w:t>
      </w:r>
    </w:p>
    <w:p w:rsidR="0049187A" w:rsidRPr="008D73DC" w:rsidRDefault="0049187A" w:rsidP="008D7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3DC">
        <w:rPr>
          <w:rFonts w:ascii="Times New Roman" w:hAnsi="Times New Roman" w:cs="Times New Roman"/>
          <w:sz w:val="24"/>
          <w:szCs w:val="24"/>
        </w:rPr>
        <w:t xml:space="preserve">36 часов в неделю или 7,2 часа в день у старшего воспитателя.  </w:t>
      </w:r>
    </w:p>
    <w:p w:rsidR="0049187A" w:rsidRDefault="0049187A" w:rsidP="008D73DC">
      <w:pPr>
        <w:ind w:left="-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>2.8. Время отдыха  педагогических работников выполняющих свои обязанности непрерывно в течение рабочего дня и перерыв для приема пищи  устанавливается и обеспечивается возможность приема пищи вместе с воспитанниками или отдельно, в специально отведенном для этой цели помещении.</w:t>
      </w:r>
    </w:p>
    <w:p w:rsidR="008D73DC" w:rsidRDefault="0049187A" w:rsidP="008D73DC">
      <w:pPr>
        <w:ind w:hanging="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 2.9. Работникам МКДОУ предоставляется ежегодный оплачив</w:t>
      </w:r>
      <w:r w:rsidR="008D73DC">
        <w:rPr>
          <w:rFonts w:ascii="Times New Roman" w:hAnsi="Times New Roman" w:cs="Times New Roman"/>
          <w:sz w:val="24"/>
          <w:szCs w:val="24"/>
        </w:rPr>
        <w:t>аемый отпуск сроком не менее 28</w:t>
      </w:r>
    </w:p>
    <w:p w:rsidR="008D73DC" w:rsidRDefault="0049187A" w:rsidP="008D73DC">
      <w:pPr>
        <w:ind w:hanging="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календарных дней. Педагогическим работникам предоставляется удлиненный отпуск сроком  42 </w:t>
      </w:r>
    </w:p>
    <w:p w:rsidR="0049187A" w:rsidRPr="0049187A" w:rsidRDefault="008D73DC" w:rsidP="008D73DC">
      <w:pPr>
        <w:ind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49187A" w:rsidRPr="0049187A">
        <w:rPr>
          <w:rFonts w:ascii="Times New Roman" w:hAnsi="Times New Roman" w:cs="Times New Roman"/>
          <w:sz w:val="24"/>
          <w:szCs w:val="24"/>
        </w:rPr>
        <w:t>алендарных</w:t>
      </w:r>
      <w:proofErr w:type="gramEnd"/>
      <w:r w:rsidR="0049187A" w:rsidRPr="0049187A">
        <w:rPr>
          <w:rFonts w:ascii="Times New Roman" w:hAnsi="Times New Roman" w:cs="Times New Roman"/>
          <w:sz w:val="24"/>
          <w:szCs w:val="24"/>
        </w:rPr>
        <w:t xml:space="preserve"> дня.  </w:t>
      </w:r>
    </w:p>
    <w:p w:rsidR="008D73DC" w:rsidRDefault="008D73DC" w:rsidP="008D73DC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8D73DC" w:rsidRDefault="008D73DC" w:rsidP="008D73DC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8D73DC" w:rsidRPr="008D73DC" w:rsidRDefault="0049187A" w:rsidP="008D73DC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DC">
        <w:rPr>
          <w:rFonts w:ascii="Times New Roman" w:hAnsi="Times New Roman" w:cs="Times New Roman"/>
          <w:b/>
          <w:sz w:val="28"/>
          <w:szCs w:val="28"/>
        </w:rPr>
        <w:t>3. Режим рабочего времени работников детского сада в ле</w:t>
      </w:r>
      <w:r w:rsidR="008D73DC" w:rsidRPr="008D73DC">
        <w:rPr>
          <w:rFonts w:ascii="Times New Roman" w:hAnsi="Times New Roman" w:cs="Times New Roman"/>
          <w:b/>
          <w:sz w:val="28"/>
          <w:szCs w:val="28"/>
        </w:rPr>
        <w:t>тний (каникулярный период)</w:t>
      </w:r>
    </w:p>
    <w:p w:rsidR="008D73DC" w:rsidRDefault="008D73DC" w:rsidP="008D73D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3.2.Пе</w:t>
      </w:r>
      <w:r w:rsidR="0049187A" w:rsidRPr="0049187A">
        <w:rPr>
          <w:rFonts w:ascii="Times New Roman" w:hAnsi="Times New Roman" w:cs="Times New Roman"/>
          <w:sz w:val="24"/>
          <w:szCs w:val="24"/>
        </w:rPr>
        <w:t>риод летнего отдыха и  оздоровительной работ</w:t>
      </w:r>
      <w:r>
        <w:rPr>
          <w:rFonts w:ascii="Times New Roman" w:hAnsi="Times New Roman" w:cs="Times New Roman"/>
          <w:sz w:val="24"/>
          <w:szCs w:val="24"/>
        </w:rPr>
        <w:t xml:space="preserve">ы (каникулы), установленный для </w:t>
      </w:r>
      <w:r w:rsidR="0049187A" w:rsidRPr="0049187A">
        <w:rPr>
          <w:rFonts w:ascii="Times New Roman" w:hAnsi="Times New Roman" w:cs="Times New Roman"/>
          <w:sz w:val="24"/>
          <w:szCs w:val="24"/>
        </w:rPr>
        <w:t>воспитанников МКДОУ и не совпадающий с ежегодными оплачиваемыми основными и дополнительными отпусками работников, являются для них рабочим временем.</w:t>
      </w:r>
    </w:p>
    <w:p w:rsidR="008D73DC" w:rsidRDefault="0049187A" w:rsidP="008D73DC">
      <w:pPr>
        <w:ind w:left="-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 3.3. В каникулярный  период педагогические работники осуществляют педагогическую, методическую, организационную работу,  связанную с реализацией образовательной программы, </w:t>
      </w:r>
      <w:r w:rsidRPr="0049187A">
        <w:rPr>
          <w:rFonts w:ascii="Times New Roman" w:hAnsi="Times New Roman" w:cs="Times New Roman"/>
          <w:sz w:val="24"/>
          <w:szCs w:val="24"/>
        </w:rPr>
        <w:lastRenderedPageBreak/>
        <w:t>в пределах нормируемой части их рабочего времени, и времени  необходимого  для выполнения работ,  предусмотренных пунктом 2.3. настоящего Положения, с сохранением заработной платы в установленном порядке.</w:t>
      </w:r>
    </w:p>
    <w:p w:rsidR="008D73DC" w:rsidRDefault="0049187A" w:rsidP="008D73DC">
      <w:pPr>
        <w:ind w:left="-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 3.4. Режим рабочего времени остальных работников в каникулярный период определяется в пределах времени, установленного по занимаемой должности. </w:t>
      </w:r>
      <w:proofErr w:type="spellStart"/>
      <w:proofErr w:type="gramStart"/>
      <w:r w:rsidRPr="0049187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9187A">
        <w:rPr>
          <w:rFonts w:ascii="Times New Roman" w:hAnsi="Times New Roman" w:cs="Times New Roman"/>
          <w:sz w:val="24"/>
          <w:szCs w:val="24"/>
        </w:rPr>
        <w:t xml:space="preserve"> – вспомогательный</w:t>
      </w:r>
      <w:proofErr w:type="gramEnd"/>
      <w:r w:rsidRPr="0049187A">
        <w:rPr>
          <w:rFonts w:ascii="Times New Roman" w:hAnsi="Times New Roman" w:cs="Times New Roman"/>
          <w:sz w:val="24"/>
          <w:szCs w:val="24"/>
        </w:rPr>
        <w:t xml:space="preserve">  и обслуживающий персонал, в установленном законодательством порядке может привлекаться для выполнения хозяйственных работ, не требующих специальных знаний.</w:t>
      </w:r>
    </w:p>
    <w:p w:rsidR="0049187A" w:rsidRPr="0049187A" w:rsidRDefault="0049187A" w:rsidP="008D73DC">
      <w:pPr>
        <w:ind w:left="-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87A" w:rsidRPr="008D73DC" w:rsidRDefault="00CA2462" w:rsidP="008D7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8D73DC" w:rsidRDefault="0049187A" w:rsidP="008D73DC">
      <w:pPr>
        <w:ind w:left="-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>4.1. Положение вступает в силу с момента его утверждения в установленном порядке. 4.2.Внесение изменений и дополнение  в Положение</w:t>
      </w:r>
      <w:r w:rsidR="00F75044">
        <w:rPr>
          <w:rFonts w:ascii="Times New Roman" w:hAnsi="Times New Roman" w:cs="Times New Roman"/>
          <w:sz w:val="24"/>
          <w:szCs w:val="24"/>
        </w:rPr>
        <w:t xml:space="preserve"> утверждается приказом МКДОУ.</w:t>
      </w:r>
    </w:p>
    <w:p w:rsidR="00586001" w:rsidRDefault="0049187A" w:rsidP="008D73DC">
      <w:pPr>
        <w:ind w:left="-709"/>
        <w:rPr>
          <w:rFonts w:ascii="Times New Roman" w:hAnsi="Times New Roman" w:cs="Times New Roman"/>
          <w:sz w:val="24"/>
          <w:szCs w:val="24"/>
        </w:rPr>
      </w:pPr>
      <w:r w:rsidRPr="0049187A">
        <w:rPr>
          <w:rFonts w:ascii="Times New Roman" w:hAnsi="Times New Roman" w:cs="Times New Roman"/>
          <w:sz w:val="24"/>
          <w:szCs w:val="24"/>
        </w:rPr>
        <w:t xml:space="preserve"> 4.3. Срок действия данного Положения неограничен. Положение действует до принятия нового.   </w:t>
      </w:r>
    </w:p>
    <w:p w:rsidR="00575FA0" w:rsidRPr="00586001" w:rsidRDefault="00575FA0" w:rsidP="008D73D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9308"/>
            <wp:effectExtent l="19050" t="0" r="3175" b="0"/>
            <wp:docPr id="2" name="Рисунок 2" descr="C:\Documents and Settings\user\Мои документы\Мои рисунки\2015-03-28\Scan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2015-03-28\Scan1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FA0" w:rsidRPr="00586001" w:rsidSect="00083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C0C"/>
    <w:multiLevelType w:val="hybridMultilevel"/>
    <w:tmpl w:val="67106AD8"/>
    <w:lvl w:ilvl="0" w:tplc="C7021886">
      <w:numFmt w:val="bullet"/>
      <w:lvlText w:val="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F7DB4"/>
    <w:multiLevelType w:val="hybridMultilevel"/>
    <w:tmpl w:val="824E5996"/>
    <w:lvl w:ilvl="0" w:tplc="C7021886">
      <w:numFmt w:val="bullet"/>
      <w:lvlText w:val="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F85"/>
    <w:rsid w:val="00024A39"/>
    <w:rsid w:val="00083ED3"/>
    <w:rsid w:val="000A6F85"/>
    <w:rsid w:val="000A7743"/>
    <w:rsid w:val="000B0EA1"/>
    <w:rsid w:val="000E262F"/>
    <w:rsid w:val="001163B2"/>
    <w:rsid w:val="001E0D1B"/>
    <w:rsid w:val="002A6D0B"/>
    <w:rsid w:val="002C436E"/>
    <w:rsid w:val="003D5852"/>
    <w:rsid w:val="003F6933"/>
    <w:rsid w:val="00422546"/>
    <w:rsid w:val="00442535"/>
    <w:rsid w:val="0044486C"/>
    <w:rsid w:val="00487DBC"/>
    <w:rsid w:val="0049187A"/>
    <w:rsid w:val="00497627"/>
    <w:rsid w:val="004D24BF"/>
    <w:rsid w:val="0050040E"/>
    <w:rsid w:val="00501BA6"/>
    <w:rsid w:val="005048AD"/>
    <w:rsid w:val="00575FA0"/>
    <w:rsid w:val="00586001"/>
    <w:rsid w:val="007A141E"/>
    <w:rsid w:val="007A4098"/>
    <w:rsid w:val="008D73DC"/>
    <w:rsid w:val="009E68D2"/>
    <w:rsid w:val="00B07B92"/>
    <w:rsid w:val="00B9723B"/>
    <w:rsid w:val="00BD5324"/>
    <w:rsid w:val="00C40D5E"/>
    <w:rsid w:val="00CA2462"/>
    <w:rsid w:val="00CC3BE0"/>
    <w:rsid w:val="00E320BA"/>
    <w:rsid w:val="00F34B2B"/>
    <w:rsid w:val="00F75044"/>
    <w:rsid w:val="00FB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6E"/>
    <w:pPr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FA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D5324"/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Василий</cp:lastModifiedBy>
  <cp:revision>8</cp:revision>
  <cp:lastPrinted>2015-03-19T10:13:00Z</cp:lastPrinted>
  <dcterms:created xsi:type="dcterms:W3CDTF">2015-03-28T06:56:00Z</dcterms:created>
  <dcterms:modified xsi:type="dcterms:W3CDTF">2015-12-02T03:06:00Z</dcterms:modified>
</cp:coreProperties>
</file>