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B3" w:rsidRPr="005A0DB3" w:rsidRDefault="005A0DB3" w:rsidP="005A0DB3">
      <w:pPr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993366"/>
          <w:sz w:val="36"/>
          <w:szCs w:val="36"/>
        </w:rPr>
      </w:pPr>
      <w:r w:rsidRPr="005A0DB3">
        <w:rPr>
          <w:rFonts w:ascii="Arial" w:eastAsia="Times New Roman" w:hAnsi="Arial" w:cs="Arial"/>
          <w:b/>
          <w:bCs/>
          <w:color w:val="993366"/>
          <w:sz w:val="40"/>
        </w:rPr>
        <w:t>БЕЗОПАСНЫЙ ДЕТСКИЙ САД</w:t>
      </w:r>
    </w:p>
    <w:p w:rsidR="005A0DB3" w:rsidRPr="005A0DB3" w:rsidRDefault="005A0DB3" w:rsidP="005A0D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0DB3">
        <w:rPr>
          <w:rFonts w:ascii="Verdana" w:eastAsia="Times New Roman" w:hAnsi="Verdana" w:cs="Times New Roman"/>
          <w:sz w:val="16"/>
          <w:szCs w:val="16"/>
        </w:rPr>
        <w:t> </w:t>
      </w:r>
    </w:p>
    <w:p w:rsidR="005A0DB3" w:rsidRPr="005A0DB3" w:rsidRDefault="005A0DB3" w:rsidP="005A0DB3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6"/>
          <w:szCs w:val="26"/>
        </w:rPr>
      </w:pPr>
      <w:r w:rsidRPr="005A0DB3">
        <w:rPr>
          <w:rFonts w:ascii="Arial" w:eastAsia="Times New Roman" w:hAnsi="Arial" w:cs="Arial"/>
          <w:b/>
          <w:bCs/>
          <w:i/>
          <w:iCs/>
          <w:color w:val="003366"/>
          <w:sz w:val="32"/>
        </w:rPr>
        <w:t>Д.А. Медведев в послании Федеральному собранию констатировал:</w:t>
      </w:r>
      <w:r w:rsidRPr="005A0DB3">
        <w:rPr>
          <w:rFonts w:ascii="Arial" w:eastAsia="Times New Roman" w:hAnsi="Arial" w:cs="Arial"/>
          <w:b/>
          <w:bCs/>
          <w:i/>
          <w:iCs/>
          <w:color w:val="003366"/>
          <w:sz w:val="32"/>
          <w:szCs w:val="32"/>
        </w:rPr>
        <w:br/>
      </w:r>
      <w:r w:rsidRPr="005A0DB3">
        <w:rPr>
          <w:rFonts w:ascii="Arial" w:eastAsia="Times New Roman" w:hAnsi="Arial" w:cs="Arial"/>
          <w:b/>
          <w:bCs/>
          <w:i/>
          <w:iCs/>
          <w:color w:val="003366"/>
          <w:sz w:val="32"/>
        </w:rPr>
        <w:t>«…Всё, что мы делаем, мы делаем для тех, кого любим сильнее всего – для наших детей».</w:t>
      </w:r>
    </w:p>
    <w:p w:rsidR="005A0DB3" w:rsidRPr="005A0DB3" w:rsidRDefault="005A0DB3" w:rsidP="005A0DB3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6"/>
          <w:szCs w:val="26"/>
        </w:rPr>
      </w:pPr>
      <w:r w:rsidRPr="005A0DB3">
        <w:rPr>
          <w:rFonts w:ascii="Arial" w:eastAsia="Times New Roman" w:hAnsi="Arial" w:cs="Arial"/>
          <w:sz w:val="26"/>
          <w:szCs w:val="26"/>
        </w:rPr>
        <w:t> </w:t>
      </w:r>
    </w:p>
    <w:p w:rsidR="005A0DB3" w:rsidRPr="005A0DB3" w:rsidRDefault="005A0DB3" w:rsidP="005A0DB3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6"/>
          <w:szCs w:val="26"/>
        </w:rPr>
      </w:pPr>
      <w:r w:rsidRPr="005A0DB3">
        <w:rPr>
          <w:rFonts w:ascii="Arial" w:eastAsia="Times New Roman" w:hAnsi="Arial" w:cs="Arial"/>
          <w:b/>
          <w:bCs/>
          <w:color w:val="003366"/>
          <w:sz w:val="32"/>
        </w:rPr>
        <w:t>Безопасность в детском саду – это, прежде всего,  безопасность нахождения ребенка в стенах учреждения. Факторы безопасности детей в детских учебных заведений интересуют как педагогов, так родителей. Для первых важно бескомпромиссно обеспечить детскую безопасность, а вторые хотят быть уверены в том, что их малыш будет огражден со всех сторон. Безопасность детей в детском саду обеспечивается администрацией и работниками ДОУ, а задача родителей знать и проконтролировать выполнение базовых требований техники безопасности в том учебном заведении, в которое они собираются отдать или уже отдали ребенка.</w:t>
      </w:r>
    </w:p>
    <w:p w:rsidR="005A0DB3" w:rsidRPr="005A0DB3" w:rsidRDefault="005A0DB3" w:rsidP="005A0DB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A0DB3">
        <w:rPr>
          <w:rFonts w:ascii="Verdana" w:eastAsia="Times New Roman" w:hAnsi="Verdana" w:cs="Times New Roman"/>
          <w:sz w:val="16"/>
          <w:szCs w:val="16"/>
        </w:rPr>
        <w:t> </w:t>
      </w:r>
    </w:p>
    <w:p w:rsidR="005A0DB3" w:rsidRPr="005A0DB3" w:rsidRDefault="005A0DB3" w:rsidP="005A0DB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A0DB3">
        <w:rPr>
          <w:rFonts w:ascii="Verdana" w:eastAsia="Times New Roman" w:hAnsi="Verdana" w:cs="Times New Roman"/>
          <w:b/>
          <w:bCs/>
          <w:color w:val="008000"/>
          <w:sz w:val="40"/>
        </w:rPr>
        <w:t>Обеспечение безопасности воспитанников.</w:t>
      </w:r>
    </w:p>
    <w:p w:rsidR="005A0DB3" w:rsidRPr="005A0DB3" w:rsidRDefault="005A0DB3" w:rsidP="005A0D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0DB3">
        <w:rPr>
          <w:rFonts w:ascii="Verdana" w:eastAsia="Times New Roman" w:hAnsi="Verdana" w:cs="Times New Roman"/>
          <w:sz w:val="32"/>
          <w:szCs w:val="32"/>
        </w:rPr>
        <w:t>  Безопасные условия пребывания в образовательном учреждении - это, в первую очередь, условия, соответствующие противопожарным, санитарным и техническим нормам и правилам, возрастным особенностям дошкольников.</w:t>
      </w:r>
    </w:p>
    <w:p w:rsidR="005A0DB3" w:rsidRPr="005A0DB3" w:rsidRDefault="005A0DB3" w:rsidP="005A0D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0DB3">
        <w:rPr>
          <w:rFonts w:ascii="Verdana" w:eastAsia="Times New Roman" w:hAnsi="Verdana" w:cs="Times New Roman"/>
          <w:sz w:val="32"/>
          <w:szCs w:val="32"/>
        </w:rPr>
        <w:t>     Основными направлениями деятельности администрации детского сада по обеспечению в детском саду является:</w:t>
      </w:r>
    </w:p>
    <w:p w:rsidR="005A0DB3" w:rsidRPr="005A0DB3" w:rsidRDefault="005A0DB3" w:rsidP="005A0D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0DB3">
        <w:rPr>
          <w:rFonts w:ascii="Verdana" w:eastAsia="Times New Roman" w:hAnsi="Verdana" w:cs="Times New Roman"/>
          <w:sz w:val="32"/>
          <w:szCs w:val="32"/>
        </w:rPr>
        <w:t>- </w:t>
      </w:r>
      <w:r w:rsidRPr="005A0DB3">
        <w:rPr>
          <w:rFonts w:ascii="Verdana" w:eastAsia="Times New Roman" w:hAnsi="Verdana" w:cs="Times New Roman"/>
          <w:i/>
          <w:iCs/>
          <w:sz w:val="32"/>
        </w:rPr>
        <w:t>пожарная безопасность;</w:t>
      </w:r>
    </w:p>
    <w:p w:rsidR="005A0DB3" w:rsidRPr="005A0DB3" w:rsidRDefault="005A0DB3" w:rsidP="005A0D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0DB3">
        <w:rPr>
          <w:rFonts w:ascii="Verdana" w:eastAsia="Times New Roman" w:hAnsi="Verdana" w:cs="Times New Roman"/>
          <w:i/>
          <w:iCs/>
          <w:sz w:val="32"/>
        </w:rPr>
        <w:t>- антитеррористическая защищенность;</w:t>
      </w:r>
    </w:p>
    <w:p w:rsidR="005A0DB3" w:rsidRPr="005A0DB3" w:rsidRDefault="005A0DB3" w:rsidP="005A0D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0DB3">
        <w:rPr>
          <w:rFonts w:ascii="Verdana" w:eastAsia="Times New Roman" w:hAnsi="Verdana" w:cs="Times New Roman"/>
          <w:i/>
          <w:iCs/>
          <w:sz w:val="32"/>
        </w:rPr>
        <w:lastRenderedPageBreak/>
        <w:t>- обеспечение выполнения санитарно-гигиенических требований;</w:t>
      </w:r>
    </w:p>
    <w:p w:rsidR="005A0DB3" w:rsidRPr="005A0DB3" w:rsidRDefault="005A0DB3" w:rsidP="005A0D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0DB3">
        <w:rPr>
          <w:rFonts w:ascii="Verdana" w:eastAsia="Times New Roman" w:hAnsi="Verdana" w:cs="Times New Roman"/>
          <w:i/>
          <w:iCs/>
          <w:sz w:val="32"/>
        </w:rPr>
        <w:t>- соблюдение норм и правил охраны труда.</w:t>
      </w:r>
    </w:p>
    <w:p w:rsidR="005A0DB3" w:rsidRPr="005A0DB3" w:rsidRDefault="006B3B90" w:rsidP="005A0D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32"/>
          <w:szCs w:val="32"/>
        </w:rPr>
        <w:t>     В МК</w:t>
      </w:r>
      <w:r w:rsidR="005A0DB3" w:rsidRPr="005A0DB3">
        <w:rPr>
          <w:rFonts w:ascii="Verdana" w:eastAsia="Times New Roman" w:hAnsi="Verdana" w:cs="Times New Roman"/>
          <w:sz w:val="32"/>
          <w:szCs w:val="32"/>
        </w:rPr>
        <w:t>ДОУ имеются и поддерживаются в состоянии постоянной готовности первичные средства пожаротушения: порошковые огнетушители, пожарные краны. Соблюдаются требования пожарной безопасности к содержанию территории, помещений ДОУ, эвакуационных выходов.</w:t>
      </w:r>
    </w:p>
    <w:p w:rsidR="005A0DB3" w:rsidRPr="005A0DB3" w:rsidRDefault="005A0DB3" w:rsidP="005A0D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0DB3">
        <w:rPr>
          <w:rFonts w:ascii="Verdana" w:eastAsia="Times New Roman" w:hAnsi="Verdana" w:cs="Times New Roman"/>
          <w:sz w:val="32"/>
          <w:szCs w:val="32"/>
        </w:rPr>
        <w:t>     В целях обеспечения антитеррористической безопасности в детском саду установлена "тревожная" кнопка.</w:t>
      </w:r>
    </w:p>
    <w:p w:rsidR="005A0DB3" w:rsidRPr="005A0DB3" w:rsidRDefault="005A0DB3" w:rsidP="005A0DB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0DB3">
        <w:rPr>
          <w:rFonts w:ascii="Verdana" w:eastAsia="Times New Roman" w:hAnsi="Verdana" w:cs="Times New Roman"/>
          <w:sz w:val="32"/>
          <w:szCs w:val="32"/>
        </w:rPr>
        <w:t>     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 сотрудников ДОУ.  </w:t>
      </w:r>
    </w:p>
    <w:p w:rsidR="005A0DB3" w:rsidRPr="005A0DB3" w:rsidRDefault="005A0DB3" w:rsidP="005A0DB3">
      <w:pPr>
        <w:spacing w:beforeAutospacing="1" w:after="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A0DB3">
        <w:rPr>
          <w:rFonts w:ascii="Verdana" w:eastAsia="Times New Roman" w:hAnsi="Verdana" w:cs="Times New Roman"/>
          <w:b/>
          <w:bCs/>
          <w:sz w:val="40"/>
        </w:rPr>
        <w:t>ОХРАНА ТРУДА</w:t>
      </w:r>
    </w:p>
    <w:p w:rsidR="005A0DB3" w:rsidRPr="005A0DB3" w:rsidRDefault="005A0DB3" w:rsidP="005A0DB3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6"/>
          <w:szCs w:val="26"/>
        </w:rPr>
      </w:pPr>
      <w:r w:rsidRPr="005A0DB3">
        <w:rPr>
          <w:rFonts w:ascii="Arial" w:eastAsia="Times New Roman" w:hAnsi="Arial" w:cs="Arial"/>
          <w:b/>
          <w:bCs/>
          <w:color w:val="003366"/>
          <w:sz w:val="26"/>
        </w:rPr>
        <w:t xml:space="preserve">Охрана труда в ДОУ представляет собой систему сохранения жизни и здоровья работников в трудовой деятельности и воспитанников в процессе образовательной деятельности, </w:t>
      </w:r>
      <w:proofErr w:type="gramStart"/>
      <w:r w:rsidRPr="005A0DB3">
        <w:rPr>
          <w:rFonts w:ascii="Arial" w:eastAsia="Times New Roman" w:hAnsi="Arial" w:cs="Arial"/>
          <w:b/>
          <w:bCs/>
          <w:color w:val="003366"/>
          <w:sz w:val="26"/>
        </w:rPr>
        <w:t>включающий</w:t>
      </w:r>
      <w:proofErr w:type="gramEnd"/>
      <w:r w:rsidRPr="005A0DB3">
        <w:rPr>
          <w:rFonts w:ascii="Arial" w:eastAsia="Times New Roman" w:hAnsi="Arial" w:cs="Arial"/>
          <w:b/>
          <w:bCs/>
          <w:color w:val="003366"/>
          <w:sz w:val="26"/>
        </w:rPr>
        <w:t xml:space="preserve"> нормативно-правовые, социально-экономические, организационно-технические, санитарно-гигиенические, лечебно-профилактические мероприятия.</w:t>
      </w:r>
    </w:p>
    <w:p w:rsidR="005A0DB3" w:rsidRPr="005A0DB3" w:rsidRDefault="005A0DB3" w:rsidP="005A0DB3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6"/>
          <w:szCs w:val="26"/>
        </w:rPr>
      </w:pPr>
      <w:r w:rsidRPr="005A0DB3">
        <w:rPr>
          <w:rFonts w:ascii="Arial" w:eastAsia="Times New Roman" w:hAnsi="Arial" w:cs="Arial"/>
          <w:b/>
          <w:bCs/>
          <w:color w:val="003366"/>
          <w:sz w:val="26"/>
        </w:rPr>
        <w:t>Работа личного состава строится в соответствии с нормативными правовыми актами Российской Федерации. Все работники ДОУ проходят инструктаж, обучение с проверкой знаний требований охраны труда в соответствии с графиком.</w:t>
      </w:r>
    </w:p>
    <w:p w:rsidR="005A0DB3" w:rsidRPr="005A0DB3" w:rsidRDefault="005A0DB3" w:rsidP="005A0DB3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6"/>
          <w:szCs w:val="26"/>
        </w:rPr>
      </w:pPr>
      <w:r w:rsidRPr="005A0DB3">
        <w:rPr>
          <w:rFonts w:ascii="Arial" w:eastAsia="Times New Roman" w:hAnsi="Arial" w:cs="Arial"/>
          <w:b/>
          <w:bCs/>
          <w:color w:val="003366"/>
          <w:sz w:val="26"/>
        </w:rPr>
        <w:t>В целях обеспечения контроля по соблюдению требований законодательства по охране труда в ДОУ организована 3-х ступенчатая система административно-общественного контроля. В целях организации сотрудничества и регулирования отношений по охране труда работодателя и работников ДОУ создана комиссия по охране труда. Ведётся большая работа по охране труда работников и воспитанников ДОУ совместно с профсоюзным комитетом. В дошкольном учреждении имеется уголок по охране труда, который пополняется и обновляется при необходимости.</w:t>
      </w:r>
    </w:p>
    <w:p w:rsidR="005A0DB3" w:rsidRPr="005A0DB3" w:rsidRDefault="005A0DB3" w:rsidP="005A0DB3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6"/>
          <w:szCs w:val="26"/>
        </w:rPr>
      </w:pPr>
      <w:r w:rsidRPr="005A0DB3">
        <w:rPr>
          <w:rFonts w:ascii="Arial" w:eastAsia="Times New Roman" w:hAnsi="Arial" w:cs="Arial"/>
          <w:b/>
          <w:bCs/>
          <w:sz w:val="26"/>
        </w:rPr>
        <w:t> </w:t>
      </w:r>
    </w:p>
    <w:p w:rsidR="00135C26" w:rsidRDefault="00135C26"/>
    <w:sectPr w:rsidR="00135C26" w:rsidSect="0024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DB3"/>
    <w:rsid w:val="00135C26"/>
    <w:rsid w:val="002452AB"/>
    <w:rsid w:val="005A0DB3"/>
    <w:rsid w:val="006B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B"/>
  </w:style>
  <w:style w:type="paragraph" w:styleId="2">
    <w:name w:val="heading 2"/>
    <w:basedOn w:val="a"/>
    <w:link w:val="20"/>
    <w:uiPriority w:val="9"/>
    <w:qFormat/>
    <w:rsid w:val="005A0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D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A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0DB3"/>
    <w:rPr>
      <w:b/>
      <w:bCs/>
    </w:rPr>
  </w:style>
  <w:style w:type="character" w:styleId="a5">
    <w:name w:val="Emphasis"/>
    <w:basedOn w:val="a0"/>
    <w:uiPriority w:val="20"/>
    <w:qFormat/>
    <w:rsid w:val="005A0D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5</cp:revision>
  <dcterms:created xsi:type="dcterms:W3CDTF">2016-02-20T03:09:00Z</dcterms:created>
  <dcterms:modified xsi:type="dcterms:W3CDTF">2019-10-04T10:15:00Z</dcterms:modified>
</cp:coreProperties>
</file>