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103"/>
        <w:gridCol w:w="4786"/>
      </w:tblGrid>
      <w:tr w:rsidR="00D15D11" w:rsidTr="001679F2">
        <w:tc>
          <w:tcPr>
            <w:tcW w:w="5103" w:type="dxa"/>
          </w:tcPr>
          <w:p w:rsidR="00D15D11" w:rsidRPr="008110AE" w:rsidRDefault="00D1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DB7BC8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Карточка№1</w:t>
            </w:r>
          </w:p>
          <w:p w:rsidR="00D15D11" w:rsidRPr="00A661D6" w:rsidRDefault="00D1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B7BC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661D6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</w:p>
          <w:p w:rsidR="00D15D11" w:rsidRPr="00A661D6" w:rsidRDefault="00D15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DB7BC8" w:rsidRPr="00A66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A661D6">
              <w:rPr>
                <w:rFonts w:ascii="Times New Roman" w:hAnsi="Times New Roman" w:cs="Times New Roman"/>
                <w:b/>
                <w:sz w:val="28"/>
                <w:szCs w:val="28"/>
              </w:rPr>
              <w:t>«Шарик в ложке»</w:t>
            </w:r>
          </w:p>
          <w:p w:rsidR="007B6BF5" w:rsidRDefault="00D1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19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BF5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 б</w:t>
            </w:r>
            <w:r w:rsidR="00192180">
              <w:rPr>
                <w:rFonts w:ascii="Times New Roman" w:hAnsi="Times New Roman" w:cs="Times New Roman"/>
                <w:sz w:val="28"/>
                <w:szCs w:val="28"/>
              </w:rPr>
              <w:t xml:space="preserve">рать ложкой </w:t>
            </w:r>
            <w:proofErr w:type="gramStart"/>
            <w:r w:rsidR="00192180">
              <w:rPr>
                <w:rFonts w:ascii="Times New Roman" w:hAnsi="Times New Roman" w:cs="Times New Roman"/>
                <w:sz w:val="28"/>
                <w:szCs w:val="28"/>
              </w:rPr>
              <w:t>шарик  из</w:t>
            </w:r>
            <w:proofErr w:type="gramEnd"/>
            <w:r w:rsidR="00192180">
              <w:rPr>
                <w:rFonts w:ascii="Times New Roman" w:hAnsi="Times New Roman" w:cs="Times New Roman"/>
                <w:sz w:val="28"/>
                <w:szCs w:val="28"/>
              </w:rPr>
              <w:t xml:space="preserve"> плоской та</w:t>
            </w:r>
            <w:r w:rsidR="007B6BF5">
              <w:rPr>
                <w:rFonts w:ascii="Times New Roman" w:hAnsi="Times New Roman" w:cs="Times New Roman"/>
                <w:sz w:val="28"/>
                <w:szCs w:val="28"/>
              </w:rPr>
              <w:t>релки, переносить его на небольшое расстояние и класть в стака</w:t>
            </w:r>
            <w:r w:rsidR="0019218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B6BF5">
              <w:rPr>
                <w:rFonts w:ascii="Times New Roman" w:hAnsi="Times New Roman" w:cs="Times New Roman"/>
                <w:sz w:val="28"/>
                <w:szCs w:val="28"/>
              </w:rPr>
              <w:t>чик.</w:t>
            </w:r>
          </w:p>
          <w:p w:rsidR="00E601C8" w:rsidRDefault="007B6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ложка столовая, мелкая тарелка, стакан, четыре шарика.</w:t>
            </w:r>
          </w:p>
          <w:p w:rsidR="00D15D11" w:rsidRPr="006569EC" w:rsidRDefault="00E60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6569EC">
              <w:rPr>
                <w:rFonts w:ascii="Times New Roman" w:hAnsi="Times New Roman" w:cs="Times New Roman"/>
                <w:b/>
                <w:sz w:val="28"/>
                <w:szCs w:val="28"/>
              </w:rPr>
              <w:t>Ход   игры</w:t>
            </w:r>
            <w:r w:rsidR="007B6BF5" w:rsidRPr="00656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601C8" w:rsidRDefault="00E6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кладет в тарелку красные шарики и говорит: посмотрите, дети, у меня в тарелочке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красные  вишенки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Возьму ложечку и наберу  в неё вишенок, покормлю куклу. Кормит куклу. </w:t>
            </w:r>
            <w:r w:rsidR="006F5A16">
              <w:rPr>
                <w:rFonts w:ascii="Times New Roman" w:hAnsi="Times New Roman" w:cs="Times New Roman"/>
                <w:sz w:val="28"/>
                <w:szCs w:val="28"/>
              </w:rPr>
              <w:t xml:space="preserve">Вот как Машенька хорошо ест вишенку. </w:t>
            </w:r>
            <w:proofErr w:type="spellStart"/>
            <w:proofErr w:type="gramStart"/>
            <w:r w:rsidR="006F5A16">
              <w:rPr>
                <w:rFonts w:ascii="Times New Roman" w:hAnsi="Times New Roman" w:cs="Times New Roman"/>
                <w:sz w:val="28"/>
                <w:szCs w:val="28"/>
              </w:rPr>
              <w:t>Съела?Косточку</w:t>
            </w:r>
            <w:proofErr w:type="spellEnd"/>
            <w:proofErr w:type="gramEnd"/>
            <w:r w:rsidR="006F5A16">
              <w:rPr>
                <w:rFonts w:ascii="Times New Roman" w:hAnsi="Times New Roman" w:cs="Times New Roman"/>
                <w:sz w:val="28"/>
                <w:szCs w:val="28"/>
              </w:rPr>
              <w:t xml:space="preserve"> положу  в стаканчик.</w:t>
            </w:r>
          </w:p>
          <w:p w:rsidR="006F5A16" w:rsidRDefault="006F5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давайте всех куколок накормим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вишенками(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дети кормят  кукол).</w:t>
            </w:r>
          </w:p>
          <w:p w:rsidR="00AD3CB9" w:rsidRPr="00D15D11" w:rsidRDefault="00AD3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B6BF5" w:rsidRPr="008110AE" w:rsidRDefault="007B6BF5" w:rsidP="007B6B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DB7BC8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Карточка№2</w:t>
            </w:r>
          </w:p>
          <w:p w:rsidR="007B6BF5" w:rsidRPr="00A661D6" w:rsidRDefault="007B6BF5" w:rsidP="007B6B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DB7BC8" w:rsidRPr="00A66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A66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Дидактическая игра</w:t>
            </w:r>
          </w:p>
          <w:p w:rsidR="007B6BF5" w:rsidRPr="00A661D6" w:rsidRDefault="007B6BF5" w:rsidP="007B6B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DB7BC8" w:rsidRPr="00A66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A66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B7BC8" w:rsidRPr="00A66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A661D6">
              <w:rPr>
                <w:rFonts w:ascii="Times New Roman" w:hAnsi="Times New Roman" w:cs="Times New Roman"/>
                <w:b/>
                <w:sz w:val="28"/>
                <w:szCs w:val="28"/>
              </w:rPr>
              <w:t>«Шнуровка»</w:t>
            </w:r>
          </w:p>
          <w:p w:rsidR="007B6BF5" w:rsidRDefault="007B6BF5" w:rsidP="007B6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19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координации мелких</w:t>
            </w:r>
            <w:r w:rsidR="00192180">
              <w:rPr>
                <w:rFonts w:ascii="Times New Roman" w:hAnsi="Times New Roman" w:cs="Times New Roman"/>
                <w:sz w:val="28"/>
                <w:szCs w:val="28"/>
              </w:rPr>
              <w:t xml:space="preserve"> движений </w:t>
            </w:r>
            <w:proofErr w:type="gramStart"/>
            <w:r w:rsidR="00192180">
              <w:rPr>
                <w:rFonts w:ascii="Times New Roman" w:hAnsi="Times New Roman" w:cs="Times New Roman"/>
                <w:sz w:val="28"/>
                <w:szCs w:val="28"/>
              </w:rPr>
              <w:t>руки  и</w:t>
            </w:r>
            <w:proofErr w:type="gramEnd"/>
            <w:r w:rsidR="00192180">
              <w:rPr>
                <w:rFonts w:ascii="Times New Roman" w:hAnsi="Times New Roman" w:cs="Times New Roman"/>
                <w:sz w:val="28"/>
                <w:szCs w:val="28"/>
              </w:rPr>
              <w:t xml:space="preserve"> зрительного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нтроля.</w:t>
            </w:r>
          </w:p>
          <w:p w:rsidR="007B6BF5" w:rsidRDefault="007B6BF5" w:rsidP="007B6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Материал:</w:t>
            </w:r>
            <w:r w:rsidR="0019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картонная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карточка(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можно в форме  ботинка, баночки и т.д.) с дырочками и шнурок.</w:t>
            </w:r>
          </w:p>
          <w:p w:rsidR="00D15D11" w:rsidRPr="006569EC" w:rsidRDefault="006F5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6569EC">
              <w:rPr>
                <w:rFonts w:ascii="Times New Roman" w:hAnsi="Times New Roman" w:cs="Times New Roman"/>
                <w:b/>
                <w:sz w:val="28"/>
                <w:szCs w:val="28"/>
              </w:rPr>
              <w:t>Ход   игры</w:t>
            </w:r>
          </w:p>
          <w:p w:rsidR="006F5A16" w:rsidRDefault="006F5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 показывает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шаблон. Посмотрите, дети, здесь по краям есть дырочки и привязан шнурок. Мы будем сегодня вышивать. Я шнурок вдеваю в каждую дырочку</w:t>
            </w:r>
            <w:r w:rsidR="00AD3CB9">
              <w:rPr>
                <w:rFonts w:ascii="Times New Roman" w:hAnsi="Times New Roman" w:cs="Times New Roman"/>
                <w:sz w:val="28"/>
                <w:szCs w:val="28"/>
              </w:rPr>
              <w:t>: то с одной стороны, то с другой. Посмотрите, какая получилась ровная дорожка. А теперь, вы ребята попробуйте. В качестве усложнения</w:t>
            </w:r>
          </w:p>
          <w:p w:rsidR="00AD3CB9" w:rsidRDefault="00AD3CB9"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вышивание крест-накрест.</w:t>
            </w:r>
          </w:p>
        </w:tc>
      </w:tr>
      <w:tr w:rsidR="00D15D11" w:rsidTr="001679F2">
        <w:tc>
          <w:tcPr>
            <w:tcW w:w="5103" w:type="dxa"/>
          </w:tcPr>
          <w:p w:rsidR="00D15D11" w:rsidRPr="008110AE" w:rsidRDefault="007B6B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DB7BC8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Карточка№3</w:t>
            </w:r>
          </w:p>
          <w:p w:rsidR="007B6BF5" w:rsidRPr="008110AE" w:rsidRDefault="007B6BF5" w:rsidP="007B6B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DB7BC8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</w:p>
          <w:p w:rsidR="00417CC9" w:rsidRPr="008110AE" w:rsidRDefault="00417CC9" w:rsidP="007B6B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DB7BC8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«Собери цветок»</w:t>
            </w:r>
          </w:p>
          <w:p w:rsidR="005A2D35" w:rsidRDefault="00417CC9" w:rsidP="005A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знания основных цветов, совершенствовать навык находить среди кружков разного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цвета  нужный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вставлять его в середину цветка;</w:t>
            </w:r>
            <w:r w:rsidR="005A2D35">
              <w:rPr>
                <w:rFonts w:ascii="Times New Roman" w:hAnsi="Times New Roman" w:cs="Times New Roman"/>
                <w:sz w:val="28"/>
                <w:szCs w:val="28"/>
              </w:rPr>
              <w:t xml:space="preserve">   ра</w:t>
            </w:r>
            <w:r w:rsidR="00AD3CB9">
              <w:rPr>
                <w:rFonts w:ascii="Times New Roman" w:hAnsi="Times New Roman" w:cs="Times New Roman"/>
                <w:sz w:val="28"/>
                <w:szCs w:val="28"/>
              </w:rPr>
              <w:t>звивать мелкую моторику пальцев.</w:t>
            </w:r>
          </w:p>
          <w:p w:rsidR="00AD3CB9" w:rsidRPr="002661EA" w:rsidRDefault="00AD3CB9" w:rsidP="00AD3C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Материал: </w:t>
            </w:r>
          </w:p>
          <w:p w:rsidR="00AD3CB9" w:rsidRDefault="00AD3CB9" w:rsidP="00AD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 красного, синего, желтого, зеленого цветов с вырезанной серединой и кружочками к ним</w:t>
            </w:r>
            <w:r w:rsidR="009C0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0A19" w:rsidRPr="006569EC" w:rsidRDefault="009C0A19" w:rsidP="00AD3C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AD3CB9" w:rsidRPr="006569EC">
              <w:rPr>
                <w:rFonts w:ascii="Times New Roman" w:hAnsi="Times New Roman" w:cs="Times New Roman"/>
                <w:b/>
                <w:sz w:val="28"/>
                <w:szCs w:val="28"/>
              </w:rPr>
              <w:t>Ход игры</w:t>
            </w:r>
          </w:p>
          <w:p w:rsidR="007B6BF5" w:rsidRPr="00157181" w:rsidRDefault="009C0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давайте соберём на этом столе красивые цветы. У вас рядом лежат кружочки разного цвета. Нужно отыскать кружочек нужного цвета и вставить в цветок. Когда каждый из вас соберёт свой цветок, мы сделаем букет  и покажем его куколке. (Воспитатель спрашивает у детей, какого цвета у них цветы, серединка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AD3CB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AD3C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D15D11" w:rsidRPr="008110AE" w:rsidRDefault="007B6B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DB7BC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Карточка№4</w:t>
            </w:r>
          </w:p>
          <w:p w:rsidR="007B6BF5" w:rsidRPr="008110AE" w:rsidRDefault="007B6BF5" w:rsidP="007B6B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DB7BC8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</w:p>
          <w:p w:rsidR="00417CC9" w:rsidRPr="008110AE" w:rsidRDefault="00417CC9" w:rsidP="007B6B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DB7BC8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«Прищепки   в корзине»</w:t>
            </w:r>
          </w:p>
          <w:p w:rsidR="005A2D35" w:rsidRDefault="005A2D35" w:rsidP="005A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мелкую моторику пальцев;</w:t>
            </w:r>
            <w:r w:rsidR="00CD7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умение  снимать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надевать прищепки.</w:t>
            </w:r>
          </w:p>
          <w:p w:rsidR="005A2D35" w:rsidRDefault="005A2D35" w:rsidP="005A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Материал:</w:t>
            </w:r>
            <w:r w:rsidR="00157181">
              <w:rPr>
                <w:rFonts w:ascii="Times New Roman" w:hAnsi="Times New Roman" w:cs="Times New Roman"/>
                <w:sz w:val="28"/>
                <w:szCs w:val="28"/>
              </w:rPr>
              <w:t xml:space="preserve">  маленькие</w:t>
            </w:r>
            <w:proofErr w:type="gramEnd"/>
            <w:r w:rsidR="00157181">
              <w:rPr>
                <w:rFonts w:ascii="Times New Roman" w:hAnsi="Times New Roman" w:cs="Times New Roman"/>
                <w:sz w:val="28"/>
                <w:szCs w:val="28"/>
              </w:rPr>
              <w:t xml:space="preserve"> прищепки,  корзинка </w:t>
            </w:r>
            <w:r w:rsidR="00EF4D02">
              <w:rPr>
                <w:rFonts w:ascii="Times New Roman" w:hAnsi="Times New Roman" w:cs="Times New Roman"/>
                <w:sz w:val="28"/>
                <w:szCs w:val="28"/>
              </w:rPr>
              <w:t>(с тонкой  ручкой)</w:t>
            </w:r>
            <w:r w:rsidR="001571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0A19" w:rsidRPr="006569EC" w:rsidRDefault="009C0A19" w:rsidP="009C0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6569EC">
              <w:rPr>
                <w:rFonts w:ascii="Times New Roman" w:hAnsi="Times New Roman" w:cs="Times New Roman"/>
                <w:b/>
                <w:sz w:val="28"/>
                <w:szCs w:val="28"/>
              </w:rPr>
              <w:t>Ход игры</w:t>
            </w:r>
          </w:p>
          <w:p w:rsidR="00EF4D02" w:rsidRDefault="00EF4D02" w:rsidP="009C0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Входит зайчик. Детки, посмотрите к нам зайчик пришел и что-то с собой принёс. Дети рассматривают корзину</w:t>
            </w:r>
          </w:p>
          <w:p w:rsidR="00EF4D02" w:rsidRDefault="00EF4D02" w:rsidP="009C0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прищепками. Воспитатель говорит:</w:t>
            </w:r>
          </w:p>
          <w:p w:rsidR="007B6BF5" w:rsidRPr="009C0A19" w:rsidRDefault="00EF4D02" w:rsidP="00AD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зайчик хочет с вами поиграть. И показывает действия с прищепками. Дети пробуют надевать и снимать прищепки на корзинку.</w:t>
            </w:r>
            <w:r w:rsidR="00157181">
              <w:rPr>
                <w:rFonts w:ascii="Times New Roman" w:hAnsi="Times New Roman" w:cs="Times New Roman"/>
                <w:sz w:val="28"/>
                <w:szCs w:val="28"/>
              </w:rPr>
              <w:t xml:space="preserve"> После этого   происходит обыгрывание.  Одну прищепку  надевает ребёнок, другую воспитатель (в роли зайчика). И так же снимают.</w:t>
            </w:r>
          </w:p>
        </w:tc>
      </w:tr>
      <w:tr w:rsidR="00B46BE2" w:rsidTr="001679F2">
        <w:tc>
          <w:tcPr>
            <w:tcW w:w="5103" w:type="dxa"/>
          </w:tcPr>
          <w:p w:rsidR="00B46BE2" w:rsidRPr="008110AE" w:rsidRDefault="00B46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</w:t>
            </w:r>
            <w:r w:rsidR="00DB7BC8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Карточка№5</w:t>
            </w:r>
          </w:p>
          <w:p w:rsidR="00B46BE2" w:rsidRPr="008110AE" w:rsidRDefault="00B46BE2" w:rsidP="00B46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DB7BC8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Дидактическая игра</w:t>
            </w:r>
          </w:p>
          <w:p w:rsidR="00B46BE2" w:rsidRPr="008110AE" w:rsidRDefault="00B46BE2" w:rsidP="00B46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DB7BC8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«Соберем пирамидку»</w:t>
            </w:r>
          </w:p>
          <w:p w:rsidR="00380012" w:rsidRDefault="00B46BE2" w:rsidP="00B4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CD7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012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</w:t>
            </w:r>
            <w:proofErr w:type="gramStart"/>
            <w:r w:rsidR="00380012">
              <w:rPr>
                <w:rFonts w:ascii="Times New Roman" w:hAnsi="Times New Roman" w:cs="Times New Roman"/>
                <w:sz w:val="28"/>
                <w:szCs w:val="28"/>
              </w:rPr>
              <w:t>детей  в</w:t>
            </w:r>
            <w:proofErr w:type="gramEnd"/>
            <w:r w:rsidR="00380012">
              <w:rPr>
                <w:rFonts w:ascii="Times New Roman" w:hAnsi="Times New Roman" w:cs="Times New Roman"/>
                <w:sz w:val="28"/>
                <w:szCs w:val="28"/>
              </w:rPr>
              <w:t xml:space="preserve"> умении  собирать  пирамидку:</w:t>
            </w:r>
            <w:r w:rsidR="00CD7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012">
              <w:rPr>
                <w:rFonts w:ascii="Times New Roman" w:hAnsi="Times New Roman" w:cs="Times New Roman"/>
                <w:sz w:val="28"/>
                <w:szCs w:val="28"/>
              </w:rPr>
              <w:t>снимать и нанизывать кольца. Учить детей   находить одинаковые по величине предметы путем накладывания одного предмета на другой.</w:t>
            </w:r>
          </w:p>
          <w:p w:rsidR="00B46BE2" w:rsidRDefault="00380012" w:rsidP="00B4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пирамидки из пяти колец </w:t>
            </w:r>
          </w:p>
          <w:p w:rsidR="004828F3" w:rsidRPr="006569EC" w:rsidRDefault="004828F3" w:rsidP="00B46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6569EC">
              <w:rPr>
                <w:rFonts w:ascii="Times New Roman" w:hAnsi="Times New Roman" w:cs="Times New Roman"/>
                <w:b/>
                <w:sz w:val="28"/>
                <w:szCs w:val="28"/>
              </w:rPr>
              <w:t>Ход игры</w:t>
            </w:r>
          </w:p>
          <w:p w:rsidR="00B46BE2" w:rsidRPr="004828F3" w:rsidRDefault="0048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B87BBB">
              <w:rPr>
                <w:rFonts w:ascii="Times New Roman" w:hAnsi="Times New Roman" w:cs="Times New Roman"/>
                <w:sz w:val="28"/>
                <w:szCs w:val="28"/>
              </w:rPr>
              <w:t xml:space="preserve"> показывает детям пирамидку, они рассматривают её. Затем воспитатель снимает с пирамидки кольца, сопровождая свои действия словами: «Была пирамидка, кольца сняли –</w:t>
            </w:r>
            <w:r w:rsidR="006A1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7BBB">
              <w:rPr>
                <w:rFonts w:ascii="Times New Roman" w:hAnsi="Times New Roman" w:cs="Times New Roman"/>
                <w:sz w:val="28"/>
                <w:szCs w:val="28"/>
              </w:rPr>
              <w:t>будем кольца на стержень надевать! Далее снова разбирает  и собирает пирамидку.</w:t>
            </w:r>
            <w:r w:rsidR="006A1A92">
              <w:rPr>
                <w:rFonts w:ascii="Times New Roman" w:hAnsi="Times New Roman" w:cs="Times New Roman"/>
                <w:sz w:val="28"/>
                <w:szCs w:val="28"/>
              </w:rPr>
              <w:t xml:space="preserve"> После этого предлагает всё самостоятельно проделать </w:t>
            </w:r>
            <w:r w:rsidR="00B87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1A92">
              <w:rPr>
                <w:rFonts w:ascii="Times New Roman" w:hAnsi="Times New Roman" w:cs="Times New Roman"/>
                <w:sz w:val="28"/>
                <w:szCs w:val="28"/>
              </w:rPr>
              <w:t>детям.</w:t>
            </w:r>
          </w:p>
        </w:tc>
        <w:tc>
          <w:tcPr>
            <w:tcW w:w="4786" w:type="dxa"/>
          </w:tcPr>
          <w:p w:rsidR="00B46BE2" w:rsidRPr="008110AE" w:rsidRDefault="00B46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DB7BC8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Карточка№6</w:t>
            </w:r>
          </w:p>
          <w:p w:rsidR="00B46BE2" w:rsidRPr="008110AE" w:rsidRDefault="00B46BE2" w:rsidP="00B46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DB7BC8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Дидактическая игра</w:t>
            </w:r>
          </w:p>
          <w:p w:rsidR="00B46BE2" w:rsidRPr="008110AE" w:rsidRDefault="00380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DB7BC8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«Составь картинку»</w:t>
            </w:r>
          </w:p>
          <w:p w:rsidR="00380012" w:rsidRDefault="00380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CD7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 </w:t>
            </w:r>
            <w:r w:rsidR="006A1A92">
              <w:rPr>
                <w:rFonts w:ascii="Times New Roman" w:hAnsi="Times New Roman" w:cs="Times New Roman"/>
                <w:sz w:val="28"/>
                <w:szCs w:val="28"/>
              </w:rPr>
              <w:t>картинку</w:t>
            </w:r>
            <w:proofErr w:type="gramEnd"/>
            <w:r w:rsidR="006A1A92">
              <w:rPr>
                <w:rFonts w:ascii="Times New Roman" w:hAnsi="Times New Roman" w:cs="Times New Roman"/>
                <w:sz w:val="28"/>
                <w:szCs w:val="28"/>
              </w:rPr>
              <w:t xml:space="preserve"> целого предмета из двух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A1A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четырёх  частей.</w:t>
            </w:r>
          </w:p>
          <w:p w:rsidR="00380012" w:rsidRDefault="00380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разрезанные картинки предметные, образцы.</w:t>
            </w:r>
            <w:r w:rsidR="006A1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1A92" w:rsidRPr="006569EC" w:rsidRDefault="006A1A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6569EC">
              <w:rPr>
                <w:rFonts w:ascii="Times New Roman" w:hAnsi="Times New Roman" w:cs="Times New Roman"/>
                <w:b/>
                <w:sz w:val="28"/>
                <w:szCs w:val="28"/>
              </w:rPr>
              <w:t>Ход игры</w:t>
            </w:r>
          </w:p>
          <w:p w:rsidR="006A1A92" w:rsidRPr="00380012" w:rsidRDefault="006A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рассмотреть картинки, малыши называют, что на них изображено. Затем воспитатель показывает часть картинки и спрашивает: - Как вы думаете, от какой картинки этот кусочек? – От яблока. Воспитатель накладывает часть картинки на целую.  – А теперь найдем другую часть яблока. Когда половинки найдены и положены с целой картинкой, воспитатель говорит: - Вот и получилось целое яблоко и  т.п.</w:t>
            </w:r>
          </w:p>
        </w:tc>
      </w:tr>
      <w:tr w:rsidR="006A7EB1" w:rsidTr="001679F2">
        <w:tc>
          <w:tcPr>
            <w:tcW w:w="5103" w:type="dxa"/>
          </w:tcPr>
          <w:p w:rsidR="006A7EB1" w:rsidRPr="008110AE" w:rsidRDefault="00F76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="006A7EB1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Карточка№</w:t>
            </w: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F76B5F" w:rsidRPr="008110AE" w:rsidRDefault="00F76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DB7BC8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</w:p>
          <w:p w:rsidR="00F76B5F" w:rsidRPr="008110AE" w:rsidRDefault="00F76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DB7BC8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«Разложи-ка кубики»</w:t>
            </w:r>
          </w:p>
          <w:p w:rsidR="00F76B5F" w:rsidRDefault="00F7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группировать  объекты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величине: большие, маленькие, закреплять цвет.</w:t>
            </w:r>
          </w:p>
          <w:p w:rsidR="00F76B5F" w:rsidRDefault="00F7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большие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маленькие  кубики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красного цвета.</w:t>
            </w:r>
          </w:p>
          <w:p w:rsidR="007858B2" w:rsidRPr="006569EC" w:rsidRDefault="00785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6569EC">
              <w:rPr>
                <w:rFonts w:ascii="Times New Roman" w:hAnsi="Times New Roman" w:cs="Times New Roman"/>
                <w:b/>
                <w:sz w:val="28"/>
                <w:szCs w:val="28"/>
              </w:rPr>
              <w:t>Ход игры</w:t>
            </w:r>
          </w:p>
          <w:p w:rsidR="007858B2" w:rsidRDefault="007858B2"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 детям пять больших и пять маленьких кубиков. Выбрав из общего материала один большой кубик, показывает его детям: «Вот какая игрушка». Затем берет маленький кубик и, показав его, поясняет, что есть ещё и такие кубики. Акцентирует внимание малышей на том, что оба кубика разные: такие и вот такие. Затем воспитатель показывает детям, как можно группировать предметы.</w:t>
            </w:r>
          </w:p>
        </w:tc>
        <w:tc>
          <w:tcPr>
            <w:tcW w:w="4786" w:type="dxa"/>
          </w:tcPr>
          <w:p w:rsidR="006A7EB1" w:rsidRPr="008110AE" w:rsidRDefault="00F76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DB7BC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A7EB1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Карточка№</w:t>
            </w: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F76B5F" w:rsidRPr="008110AE" w:rsidRDefault="00F76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DB7BC8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Дидактическая игра</w:t>
            </w:r>
          </w:p>
          <w:p w:rsidR="00F76B5F" w:rsidRPr="008110AE" w:rsidRDefault="00F76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DB7BC8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«Подбери по цвету»</w:t>
            </w:r>
          </w:p>
          <w:p w:rsidR="00F76B5F" w:rsidRDefault="00F7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 детей умение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подбирать  предметы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цвету.</w:t>
            </w:r>
          </w:p>
          <w:p w:rsidR="000633F7" w:rsidRDefault="00F7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каждого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ребенка  карточка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разделенная на четыре к</w:t>
            </w:r>
            <w:r w:rsidR="00331B86">
              <w:rPr>
                <w:rFonts w:ascii="Times New Roman" w:hAnsi="Times New Roman" w:cs="Times New Roman"/>
                <w:sz w:val="28"/>
                <w:szCs w:val="28"/>
              </w:rPr>
              <w:t xml:space="preserve">летки  красного, синего, зелёного, жёлтого цветов,  мелкие кубики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 же цветов.</w:t>
            </w:r>
          </w:p>
          <w:p w:rsidR="00331B86" w:rsidRPr="006569EC" w:rsidRDefault="00331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6569EC">
              <w:rPr>
                <w:rFonts w:ascii="Times New Roman" w:hAnsi="Times New Roman" w:cs="Times New Roman"/>
                <w:b/>
                <w:sz w:val="28"/>
                <w:szCs w:val="28"/>
              </w:rPr>
              <w:t>Ход игры</w:t>
            </w:r>
          </w:p>
          <w:p w:rsidR="00331B86" w:rsidRDefault="00331B86" w:rsidP="00331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раздает детям карточки и кубики. Показывает и рассказывает детям: -Вот у меня красный кубик нарисован, я на него положу красный кубик, на синий кубик – синий, на зелёный кубик – зелёный, а на жёлтый кубик – желтый. После этого предлагает всё самостоятельно проделать  детям.</w:t>
            </w:r>
            <w:r w:rsidR="007858B2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спрашивает у детей какого цвета у них кубики.</w:t>
            </w:r>
          </w:p>
          <w:p w:rsidR="007858B2" w:rsidRPr="00F76B5F" w:rsidRDefault="007858B2" w:rsidP="00331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3F7" w:rsidTr="001679F2">
        <w:tc>
          <w:tcPr>
            <w:tcW w:w="5103" w:type="dxa"/>
          </w:tcPr>
          <w:p w:rsidR="000633F7" w:rsidRPr="008110AE" w:rsidRDefault="00661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</w:t>
            </w:r>
            <w:r w:rsidR="000633F7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Карточка№</w:t>
            </w: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661FF9" w:rsidRPr="008110AE" w:rsidRDefault="00661FF9" w:rsidP="00661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Дидактическая игра</w:t>
            </w:r>
          </w:p>
          <w:p w:rsidR="00661FF9" w:rsidRPr="008110AE" w:rsidRDefault="00661FF9" w:rsidP="00661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«Подбери блюдца к чашкам»</w:t>
            </w:r>
          </w:p>
          <w:p w:rsidR="00661FF9" w:rsidRDefault="00661FF9" w:rsidP="00661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19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детей  соотносить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предметы по цвету: желтое блюдце  к  желтой чашке и т.п.</w:t>
            </w:r>
          </w:p>
          <w:p w:rsidR="00661FF9" w:rsidRDefault="00661FF9" w:rsidP="00661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r w:rsidR="007858B2"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>териал:</w:t>
            </w:r>
            <w:r w:rsidR="007858B2">
              <w:rPr>
                <w:rFonts w:ascii="Times New Roman" w:hAnsi="Times New Roman" w:cs="Times New Roman"/>
                <w:sz w:val="28"/>
                <w:szCs w:val="28"/>
              </w:rPr>
              <w:t xml:space="preserve"> чашки и блюдца красного, синего, желтого, зеленого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цветов</w:t>
            </w:r>
            <w:r w:rsidR="007858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58B2" w:rsidRPr="006569EC" w:rsidRDefault="007858B2" w:rsidP="00661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6569EC">
              <w:rPr>
                <w:rFonts w:ascii="Times New Roman" w:hAnsi="Times New Roman" w:cs="Times New Roman"/>
                <w:b/>
                <w:sz w:val="28"/>
                <w:szCs w:val="28"/>
              </w:rPr>
              <w:t>Ход игры</w:t>
            </w:r>
          </w:p>
          <w:p w:rsidR="004C09D5" w:rsidRDefault="004C09D5" w:rsidP="00661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говорит детям, что сегодня к ним придут в гости куклы. Нужно угостить их чаем. И показывает, что на столе стоят только блюдца. – Ребята, а из чего же наши куколки  будут пить чай? Воспитатель, показывая блюдце, называет его цвет, и просит детей достать с полочки такую же по цвету чашку.</w:t>
            </w:r>
          </w:p>
          <w:p w:rsidR="007858B2" w:rsidRDefault="007858B2" w:rsidP="00661FF9"/>
        </w:tc>
        <w:tc>
          <w:tcPr>
            <w:tcW w:w="4786" w:type="dxa"/>
          </w:tcPr>
          <w:p w:rsidR="000633F7" w:rsidRPr="008110AE" w:rsidRDefault="00661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DB7BC8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0633F7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Карточка№</w:t>
            </w: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661FF9" w:rsidRPr="008110AE" w:rsidRDefault="00661FF9" w:rsidP="00661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DB7BC8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Дидактическая игра</w:t>
            </w:r>
          </w:p>
          <w:p w:rsidR="00661FF9" w:rsidRPr="008110AE" w:rsidRDefault="00661FF9" w:rsidP="00661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«Поможем кукле Кате одеться</w:t>
            </w:r>
          </w:p>
          <w:p w:rsidR="00661FF9" w:rsidRPr="008110AE" w:rsidRDefault="00661FF9" w:rsidP="00661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на прогулку»</w:t>
            </w:r>
          </w:p>
          <w:p w:rsidR="00661FF9" w:rsidRDefault="00661FF9" w:rsidP="00661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запоминать название одежды, обуви; последовательность одевания на прогулку.</w:t>
            </w:r>
          </w:p>
          <w:p w:rsidR="00661FF9" w:rsidRDefault="00661FF9" w:rsidP="00661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кукла с комплектом одежды.</w:t>
            </w:r>
          </w:p>
          <w:p w:rsidR="00661FF9" w:rsidRPr="006569EC" w:rsidRDefault="004C09D5" w:rsidP="004C0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                           </w:t>
            </w:r>
            <w:r w:rsidRPr="006569EC">
              <w:rPr>
                <w:rFonts w:ascii="Times New Roman" w:hAnsi="Times New Roman" w:cs="Times New Roman"/>
                <w:b/>
                <w:sz w:val="28"/>
                <w:szCs w:val="28"/>
              </w:rPr>
              <w:t>Ход игры</w:t>
            </w:r>
          </w:p>
          <w:p w:rsidR="004C09D5" w:rsidRPr="004C09D5" w:rsidRDefault="004C09D5" w:rsidP="004C0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детям пойти погулять вместе с куклой Катей. И просит их помочь одеть ей одежду. (Одежда куклы по сезону).  </w:t>
            </w:r>
            <w:r w:rsidR="007476DD">
              <w:rPr>
                <w:rFonts w:ascii="Times New Roman" w:hAnsi="Times New Roman" w:cs="Times New Roman"/>
                <w:sz w:val="28"/>
                <w:szCs w:val="28"/>
              </w:rPr>
              <w:t>Рассказывает, какая погода на улице и подводит детей к самостоятельному подбору  предметов одежды для прогулки. Дети достают одежду куклы из шкафчика.</w:t>
            </w:r>
          </w:p>
        </w:tc>
      </w:tr>
      <w:tr w:rsidR="000633F7" w:rsidTr="001679F2">
        <w:trPr>
          <w:trHeight w:val="64"/>
        </w:trPr>
        <w:tc>
          <w:tcPr>
            <w:tcW w:w="5103" w:type="dxa"/>
          </w:tcPr>
          <w:p w:rsidR="00661FF9" w:rsidRPr="008110AE" w:rsidRDefault="00DB7BC8" w:rsidP="00661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Карточка№11</w:t>
            </w:r>
          </w:p>
          <w:p w:rsidR="00661FF9" w:rsidRPr="008110AE" w:rsidRDefault="00661FF9" w:rsidP="00661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Дидактическая игра</w:t>
            </w:r>
          </w:p>
          <w:p w:rsidR="00661FF9" w:rsidRPr="008110AE" w:rsidRDefault="00661FF9" w:rsidP="00661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«Узнай и назови»</w:t>
            </w:r>
          </w:p>
          <w:p w:rsidR="00661FF9" w:rsidRDefault="00661FF9" w:rsidP="00661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CD7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круглой  формой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предмета.</w:t>
            </w:r>
          </w:p>
          <w:p w:rsidR="00661FF9" w:rsidRDefault="00661FF9" w:rsidP="00661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Материал:</w:t>
            </w:r>
            <w:r w:rsidR="00CD7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помидор, яблоко, </w:t>
            </w:r>
            <w:r w:rsidR="00122AED">
              <w:rPr>
                <w:rFonts w:ascii="Times New Roman" w:hAnsi="Times New Roman" w:cs="Times New Roman"/>
                <w:sz w:val="28"/>
                <w:szCs w:val="28"/>
              </w:rPr>
              <w:t>апельсин.</w:t>
            </w:r>
          </w:p>
          <w:p w:rsidR="007476DD" w:rsidRPr="006569EC" w:rsidRDefault="007476DD" w:rsidP="00661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6569EC">
              <w:rPr>
                <w:rFonts w:ascii="Times New Roman" w:hAnsi="Times New Roman" w:cs="Times New Roman"/>
                <w:b/>
                <w:sz w:val="28"/>
                <w:szCs w:val="28"/>
              </w:rPr>
              <w:t>Ход игры</w:t>
            </w:r>
          </w:p>
          <w:p w:rsidR="007476DD" w:rsidRDefault="007476DD" w:rsidP="00661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показывает детям муляжи помидора, яблока, апельсина. И спрашивает у детей, что у меня в руке? Дети должны </w:t>
            </w:r>
            <w:r w:rsidR="00223DC1">
              <w:rPr>
                <w:rFonts w:ascii="Times New Roman" w:hAnsi="Times New Roman" w:cs="Times New Roman"/>
                <w:sz w:val="28"/>
                <w:szCs w:val="28"/>
              </w:rPr>
              <w:t>узнать и назвать. Воспитатель помогает детям описать предмет, находящийся у него в руке. Помидор красный, круглый как шарик, вкусный. Аналогично описываются другие предметы.</w:t>
            </w:r>
          </w:p>
          <w:p w:rsidR="000633F7" w:rsidRDefault="000633F7"/>
          <w:p w:rsidR="007476DD" w:rsidRDefault="007476DD"/>
          <w:p w:rsidR="007476DD" w:rsidRDefault="007476DD"/>
          <w:p w:rsidR="007476DD" w:rsidRDefault="007476DD"/>
          <w:p w:rsidR="007476DD" w:rsidRDefault="007476DD"/>
          <w:p w:rsidR="007476DD" w:rsidRDefault="007476DD"/>
          <w:p w:rsidR="001679F2" w:rsidRDefault="001679F2"/>
          <w:p w:rsidR="001679F2" w:rsidRDefault="001679F2"/>
          <w:p w:rsidR="001679F2" w:rsidRDefault="001679F2">
            <w:bookmarkStart w:id="0" w:name="_GoBack"/>
            <w:bookmarkEnd w:id="0"/>
          </w:p>
          <w:p w:rsidR="007476DD" w:rsidRDefault="007476DD"/>
        </w:tc>
        <w:tc>
          <w:tcPr>
            <w:tcW w:w="4786" w:type="dxa"/>
          </w:tcPr>
          <w:p w:rsidR="00661FF9" w:rsidRPr="008110AE" w:rsidRDefault="00661FF9" w:rsidP="00661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DB7BC8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Карточка№12</w:t>
            </w:r>
          </w:p>
          <w:p w:rsidR="00661FF9" w:rsidRPr="008110AE" w:rsidRDefault="00661FF9" w:rsidP="00661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Дидактическая игра</w:t>
            </w:r>
          </w:p>
          <w:p w:rsidR="00122AED" w:rsidRPr="008110AE" w:rsidRDefault="00122AED" w:rsidP="00661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«Найди детёныша»</w:t>
            </w:r>
          </w:p>
          <w:p w:rsidR="00122AED" w:rsidRDefault="00122AED" w:rsidP="00661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CD7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находить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детенышей  домашних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животных.</w:t>
            </w:r>
          </w:p>
          <w:p w:rsidR="00122AED" w:rsidRPr="00223DC1" w:rsidRDefault="00A537A5" w:rsidP="00661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Материал:</w:t>
            </w:r>
            <w:r w:rsidR="00CD7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два  вида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картинок : мамы и их детеныши.</w:t>
            </w:r>
          </w:p>
          <w:p w:rsidR="000633F7" w:rsidRPr="006569EC" w:rsidRDefault="00223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6569EC">
              <w:rPr>
                <w:rFonts w:ascii="Times New Roman" w:hAnsi="Times New Roman" w:cs="Times New Roman"/>
                <w:b/>
                <w:sz w:val="28"/>
                <w:szCs w:val="28"/>
              </w:rPr>
              <w:t>Ход игры</w:t>
            </w:r>
          </w:p>
          <w:p w:rsidR="00223DC1" w:rsidRDefault="00223DC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 воспитателем рассматривают картинки домашних животных. Воспитатель просит назвать животных, спрашивает, как они кричат (корова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кошечка мяу и т.п.). Потом раскладывает картинки с детёнышами. И спрашивает, а это кто? Если дети затрудняются ответить, то воспитатель поясняет детям, например: это мама корова, а это её детеныш, теленок. Аналогично рассматривают другие картинки. </w:t>
            </w:r>
          </w:p>
        </w:tc>
      </w:tr>
      <w:tr w:rsidR="000633F7" w:rsidTr="001679F2">
        <w:tc>
          <w:tcPr>
            <w:tcW w:w="5103" w:type="dxa"/>
          </w:tcPr>
          <w:p w:rsidR="00A537A5" w:rsidRPr="008110AE" w:rsidRDefault="00DB7BC8" w:rsidP="00A537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Карточка№13</w:t>
            </w:r>
          </w:p>
          <w:p w:rsidR="00A537A5" w:rsidRPr="008110AE" w:rsidRDefault="00223DC1" w:rsidP="00A537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A537A5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</w:p>
          <w:p w:rsidR="00A537A5" w:rsidRPr="008110AE" w:rsidRDefault="00A537A5" w:rsidP="00A537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223DC1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>«Найди свой домик»</w:t>
            </w:r>
          </w:p>
          <w:p w:rsidR="00A537A5" w:rsidRDefault="00A537A5" w:rsidP="00A5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ощупывать контур и отверстия фигур.</w:t>
            </w:r>
          </w:p>
          <w:p w:rsidR="00A537A5" w:rsidRDefault="00A537A5" w:rsidP="00A5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игра-панно с отверстиями, вкладыши фигур: круг, квадрат, прямоугольник, треугольник.</w:t>
            </w:r>
          </w:p>
          <w:p w:rsidR="000633F7" w:rsidRPr="006569EC" w:rsidRDefault="00223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6569EC">
              <w:rPr>
                <w:rFonts w:ascii="Times New Roman" w:hAnsi="Times New Roman" w:cs="Times New Roman"/>
                <w:b/>
                <w:sz w:val="28"/>
                <w:szCs w:val="28"/>
              </w:rPr>
              <w:t>Ход игры</w:t>
            </w:r>
          </w:p>
          <w:p w:rsidR="00223DC1" w:rsidRPr="00223DC1" w:rsidRDefault="00223DC1" w:rsidP="00F2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показывает детям панно с отверстиями и вкладыши фигур. Пальчиком проводит по контуру отверстий панно и </w:t>
            </w:r>
            <w:r w:rsidR="00F22A64">
              <w:rPr>
                <w:rFonts w:ascii="Times New Roman" w:hAnsi="Times New Roman" w:cs="Times New Roman"/>
                <w:sz w:val="28"/>
                <w:szCs w:val="28"/>
              </w:rPr>
              <w:t xml:space="preserve">вкладышам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фигур</w:t>
            </w:r>
            <w:r w:rsidR="00F22A64">
              <w:rPr>
                <w:rFonts w:ascii="Times New Roman" w:hAnsi="Times New Roman" w:cs="Times New Roman"/>
                <w:sz w:val="28"/>
                <w:szCs w:val="28"/>
              </w:rPr>
              <w:t>. Затем берет фигурку вкладыш, находит такое же отверстие на панно и вставляет его. Аналогично проводит действия со всеми фигурами вкладышами.</w:t>
            </w:r>
          </w:p>
        </w:tc>
        <w:tc>
          <w:tcPr>
            <w:tcW w:w="4786" w:type="dxa"/>
          </w:tcPr>
          <w:p w:rsidR="00A537A5" w:rsidRPr="008110AE" w:rsidRDefault="00A537A5" w:rsidP="00A537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223DC1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B7BC8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Карточка№14</w:t>
            </w:r>
          </w:p>
          <w:p w:rsidR="00A537A5" w:rsidRPr="008110AE" w:rsidRDefault="00223DC1" w:rsidP="00A537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A537A5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</w:p>
          <w:p w:rsidR="00A537A5" w:rsidRPr="008110AE" w:rsidRDefault="00A537A5" w:rsidP="00A537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«Грибочки по местам»</w:t>
            </w:r>
          </w:p>
          <w:p w:rsidR="00A537A5" w:rsidRDefault="00A537A5" w:rsidP="00A5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CD7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детей вкладывать грибочки в отверстия и различать основные цвета.</w:t>
            </w:r>
          </w:p>
          <w:p w:rsidR="00A537A5" w:rsidRDefault="00A537A5" w:rsidP="00A5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небольшая дощечка, разделенная на четыре квадрата красного, зеленого, желтого и синего цветов</w:t>
            </w:r>
            <w:r w:rsidR="009B083F">
              <w:rPr>
                <w:rFonts w:ascii="Times New Roman" w:hAnsi="Times New Roman" w:cs="Times New Roman"/>
                <w:sz w:val="28"/>
                <w:szCs w:val="28"/>
              </w:rPr>
              <w:t xml:space="preserve"> и двадцать грибочков</w:t>
            </w:r>
            <w:r w:rsidR="00F22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083F">
              <w:rPr>
                <w:rFonts w:ascii="Times New Roman" w:hAnsi="Times New Roman" w:cs="Times New Roman"/>
                <w:sz w:val="28"/>
                <w:szCs w:val="28"/>
              </w:rPr>
              <w:t>(по пять каждого цвета).</w:t>
            </w:r>
          </w:p>
          <w:p w:rsidR="000633F7" w:rsidRPr="006569EC" w:rsidRDefault="00F22A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6569EC">
              <w:rPr>
                <w:rFonts w:ascii="Times New Roman" w:hAnsi="Times New Roman" w:cs="Times New Roman"/>
                <w:b/>
                <w:sz w:val="28"/>
                <w:szCs w:val="28"/>
              </w:rPr>
              <w:t>Ход игры</w:t>
            </w:r>
          </w:p>
          <w:p w:rsidR="00F22A64" w:rsidRPr="00F22A64" w:rsidRDefault="00F2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 детям дощечку с грибами. Затем называет цвет квадратов и грибов. Освобождает дощечку от грибов и говорит, а теперь я поставлю грибочки по местам. И показывает, как это нужно сделать, поясняя свой рассказ. После этого раздает детям по пять грибов</w:t>
            </w:r>
            <w:r w:rsidR="0085293C">
              <w:rPr>
                <w:rFonts w:ascii="Times New Roman" w:hAnsi="Times New Roman" w:cs="Times New Roman"/>
                <w:sz w:val="28"/>
                <w:szCs w:val="28"/>
              </w:rPr>
              <w:t xml:space="preserve"> (одного цвета)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предлагает самим расположить грибы по местам и назвать их цвет.</w:t>
            </w:r>
          </w:p>
        </w:tc>
      </w:tr>
      <w:tr w:rsidR="000633F7" w:rsidTr="001679F2">
        <w:tc>
          <w:tcPr>
            <w:tcW w:w="5103" w:type="dxa"/>
          </w:tcPr>
          <w:p w:rsidR="009B083F" w:rsidRPr="008110AE" w:rsidRDefault="00DB7BC8" w:rsidP="009B0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Карточка№15</w:t>
            </w:r>
          </w:p>
          <w:p w:rsidR="000633F7" w:rsidRPr="008110AE" w:rsidRDefault="009B083F" w:rsidP="009B0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Дидактическая игра</w:t>
            </w:r>
          </w:p>
          <w:p w:rsidR="009B083F" w:rsidRPr="008110AE" w:rsidRDefault="009B083F" w:rsidP="009B0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«Что звучит?»</w:t>
            </w:r>
          </w:p>
          <w:p w:rsidR="009B083F" w:rsidRDefault="009B083F" w:rsidP="009B0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навык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дифференциации  звучания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предметов</w:t>
            </w:r>
            <w:r w:rsidR="00F22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(барабан, колокольчик, молоток, бубен, дудочка), называть предмет и действие с ним.</w:t>
            </w:r>
          </w:p>
          <w:p w:rsidR="009B083F" w:rsidRDefault="0085293C" w:rsidP="009B0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ширма, молоток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два  </w:t>
            </w:r>
            <w:r w:rsidR="009B083F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9B083F">
              <w:rPr>
                <w:rFonts w:ascii="Times New Roman" w:hAnsi="Times New Roman" w:cs="Times New Roman"/>
                <w:sz w:val="28"/>
                <w:szCs w:val="28"/>
              </w:rPr>
              <w:t xml:space="preserve"> звучащих инструментов.</w:t>
            </w:r>
          </w:p>
          <w:p w:rsidR="0085293C" w:rsidRPr="006569EC" w:rsidRDefault="0085293C" w:rsidP="009B0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proofErr w:type="gramStart"/>
            <w:r w:rsidRPr="006569EC">
              <w:rPr>
                <w:rFonts w:ascii="Times New Roman" w:hAnsi="Times New Roman" w:cs="Times New Roman"/>
                <w:b/>
                <w:sz w:val="28"/>
                <w:szCs w:val="28"/>
              </w:rPr>
              <w:t>Ход  игры</w:t>
            </w:r>
            <w:proofErr w:type="gramEnd"/>
          </w:p>
          <w:p w:rsidR="0085293C" w:rsidRPr="006144EC" w:rsidRDefault="0085293C" w:rsidP="009B0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 детям предметы, лежащие у него на столе</w:t>
            </w:r>
            <w:r w:rsidR="00883B6B">
              <w:rPr>
                <w:rFonts w:ascii="Times New Roman" w:hAnsi="Times New Roman" w:cs="Times New Roman"/>
                <w:sz w:val="28"/>
                <w:szCs w:val="28"/>
              </w:rPr>
              <w:t xml:space="preserve"> (второй комплект лежит на столе у детей)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 спрашивает, что это и как оно звучит.  Если дети затрудняются, воспитатель поясняет.</w:t>
            </w:r>
            <w:r w:rsidR="00883B6B">
              <w:rPr>
                <w:rFonts w:ascii="Times New Roman" w:hAnsi="Times New Roman" w:cs="Times New Roman"/>
                <w:sz w:val="28"/>
                <w:szCs w:val="28"/>
              </w:rPr>
              <w:t xml:space="preserve"> Прячет за ширму инструменты, играет на них поочередно. Дети слушают (угадывают)  и приносят такой же инструмент воспитател</w:t>
            </w:r>
            <w:r w:rsidR="006144EC">
              <w:rPr>
                <w:rFonts w:ascii="Times New Roman" w:hAnsi="Times New Roman" w:cs="Times New Roman"/>
                <w:sz w:val="28"/>
                <w:szCs w:val="28"/>
              </w:rPr>
              <w:t xml:space="preserve">ю.                    </w:t>
            </w:r>
          </w:p>
        </w:tc>
        <w:tc>
          <w:tcPr>
            <w:tcW w:w="4786" w:type="dxa"/>
          </w:tcPr>
          <w:p w:rsidR="009B083F" w:rsidRPr="008110AE" w:rsidRDefault="009B083F" w:rsidP="009B0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223DC1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DB7BC8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Карточка№16</w:t>
            </w:r>
          </w:p>
          <w:p w:rsidR="009B083F" w:rsidRPr="008110AE" w:rsidRDefault="009B083F" w:rsidP="009B0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223DC1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Дидактическая игра</w:t>
            </w:r>
          </w:p>
          <w:p w:rsidR="0018569A" w:rsidRPr="008110AE" w:rsidRDefault="009B083F" w:rsidP="001856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223DC1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3E267D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E267D" w:rsidRPr="008110AE">
              <w:rPr>
                <w:rFonts w:ascii="Times New Roman" w:hAnsi="Times New Roman" w:cs="Times New Roman"/>
                <w:b/>
                <w:sz w:val="28"/>
                <w:szCs w:val="28"/>
              </w:rPr>
              <w:t>Кто пришёл?»</w:t>
            </w:r>
          </w:p>
          <w:p w:rsidR="003E267D" w:rsidRPr="003E267D" w:rsidRDefault="003E267D" w:rsidP="0018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умственную активность ребенка в процессе игровой деятельности</w:t>
            </w:r>
            <w:r w:rsidRPr="003E26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267D" w:rsidRDefault="003E267D" w:rsidP="0018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карточка с изображением животных, ширма.</w:t>
            </w:r>
          </w:p>
          <w:p w:rsidR="003E267D" w:rsidRPr="006569EC" w:rsidRDefault="003E267D" w:rsidP="001856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Ход игры</w:t>
            </w:r>
          </w:p>
          <w:p w:rsidR="003E267D" w:rsidRPr="003E267D" w:rsidRDefault="003E267D" w:rsidP="00185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сидят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полукругом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центре ширма, за ней стол с картинками с изображением животных. Воспитатель предлагает пойти ребенку за ширму и выбрать себе картинку. Ребенок выбирает картинку и изображает животное. Собачка (гав-гав), петушок (ку-ка-ре-ку) и т.п.</w:t>
            </w:r>
            <w:r w:rsidR="00CA2BCD">
              <w:rPr>
                <w:rFonts w:ascii="Times New Roman" w:hAnsi="Times New Roman" w:cs="Times New Roman"/>
                <w:sz w:val="28"/>
                <w:szCs w:val="28"/>
              </w:rPr>
              <w:t xml:space="preserve"> Эту игру можно провести иначе. Сначала изобразить животных, а потом найти их на картинке.</w:t>
            </w:r>
          </w:p>
          <w:p w:rsidR="000633F7" w:rsidRDefault="000633F7"/>
        </w:tc>
      </w:tr>
    </w:tbl>
    <w:p w:rsidR="00716EF0" w:rsidRDefault="00716EF0"/>
    <w:p w:rsidR="006A7EB1" w:rsidRDefault="006A7EB1"/>
    <w:p w:rsidR="006A7EB1" w:rsidRDefault="006A7EB1"/>
    <w:p w:rsidR="006A7EB1" w:rsidRDefault="006A7EB1"/>
    <w:p w:rsidR="006A7EB1" w:rsidRDefault="006A7EB1"/>
    <w:p w:rsidR="006A7EB1" w:rsidRDefault="006A7EB1"/>
    <w:p w:rsidR="006A7EB1" w:rsidRDefault="006A7EB1"/>
    <w:sectPr w:rsidR="006A7EB1" w:rsidSect="00716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D11"/>
    <w:rsid w:val="000633F7"/>
    <w:rsid w:val="000E405E"/>
    <w:rsid w:val="00122AED"/>
    <w:rsid w:val="00157181"/>
    <w:rsid w:val="001679F2"/>
    <w:rsid w:val="0018569A"/>
    <w:rsid w:val="00192180"/>
    <w:rsid w:val="00223DC1"/>
    <w:rsid w:val="002661EA"/>
    <w:rsid w:val="00331B86"/>
    <w:rsid w:val="00380012"/>
    <w:rsid w:val="003D31DF"/>
    <w:rsid w:val="003E267D"/>
    <w:rsid w:val="00417CC9"/>
    <w:rsid w:val="004828F3"/>
    <w:rsid w:val="004C09D5"/>
    <w:rsid w:val="005A2D35"/>
    <w:rsid w:val="006144EC"/>
    <w:rsid w:val="006569EC"/>
    <w:rsid w:val="00661FF9"/>
    <w:rsid w:val="006A1A92"/>
    <w:rsid w:val="006A7EB1"/>
    <w:rsid w:val="006F5A16"/>
    <w:rsid w:val="00716EF0"/>
    <w:rsid w:val="007476DD"/>
    <w:rsid w:val="007858B2"/>
    <w:rsid w:val="007B6BF5"/>
    <w:rsid w:val="008110AE"/>
    <w:rsid w:val="0085293C"/>
    <w:rsid w:val="00883B6B"/>
    <w:rsid w:val="009B083F"/>
    <w:rsid w:val="009C0A19"/>
    <w:rsid w:val="00A537A5"/>
    <w:rsid w:val="00A661D6"/>
    <w:rsid w:val="00AD3CB9"/>
    <w:rsid w:val="00B404B9"/>
    <w:rsid w:val="00B46BE2"/>
    <w:rsid w:val="00B87BBB"/>
    <w:rsid w:val="00CA2BCD"/>
    <w:rsid w:val="00CD7F60"/>
    <w:rsid w:val="00D15D11"/>
    <w:rsid w:val="00DB7BC8"/>
    <w:rsid w:val="00E601C8"/>
    <w:rsid w:val="00EF4D02"/>
    <w:rsid w:val="00F22A64"/>
    <w:rsid w:val="00F2352C"/>
    <w:rsid w:val="00F76B5F"/>
    <w:rsid w:val="00F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1B68E-EE58-479A-B535-E6B28F93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D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AD262-3783-4BAB-B6C2-5EFD8A09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21</cp:revision>
  <cp:lastPrinted>2014-12-16T18:44:00Z</cp:lastPrinted>
  <dcterms:created xsi:type="dcterms:W3CDTF">2014-12-14T18:18:00Z</dcterms:created>
  <dcterms:modified xsi:type="dcterms:W3CDTF">2017-07-22T11:33:00Z</dcterms:modified>
</cp:coreProperties>
</file>