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</w:rPr>
        <w:drawing>
          <wp:inline distT="0" distB="0" distL="0" distR="0">
            <wp:extent cx="5940425" cy="72159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5C30FD" w:rsidRDefault="005C30FD" w:rsidP="001617A1">
      <w:pPr>
        <w:spacing w:before="100" w:beforeAutospacing="1"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Муниципальное казенное дошкольное образовательное учреждение</w:t>
      </w:r>
    </w:p>
    <w:p w:rsidR="001617A1" w:rsidRPr="005A5E02" w:rsidRDefault="001E12E3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                                    </w:t>
      </w:r>
      <w:r w:rsidR="001617A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Средне-Агинский детский сад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0"/>
          <w:szCs w:val="20"/>
        </w:rPr>
        <w:t>  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Принято                                                                                              Утверждено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на педагогическом совете                                                                    приказ МКДОУ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протокол от ______________№________                                </w:t>
      </w:r>
      <w:proofErr w:type="gramStart"/>
      <w:r w:rsidRPr="005A5E0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5A5E02">
        <w:rPr>
          <w:rFonts w:ascii="Times New Roman" w:eastAsia="Times New Roman" w:hAnsi="Times New Roman" w:cs="Times New Roman"/>
          <w:sz w:val="20"/>
          <w:szCs w:val="20"/>
        </w:rPr>
        <w:t>____________№_________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председатель_______________________                               Заведующий МКДОУ_______</w:t>
      </w:r>
    </w:p>
    <w:p w:rsidR="001617A1" w:rsidRPr="005A5E02" w:rsidRDefault="001617A1" w:rsidP="001617A1">
      <w:pPr>
        <w:spacing w:before="100" w:beforeAutospacing="1" w:after="100" w:afterAutospacing="1" w:line="240" w:lineRule="auto"/>
        <w:ind w:left="987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                      Зинченко</w:t>
      </w:r>
      <w:r w:rsidRPr="005A5E02">
        <w:rPr>
          <w:rFonts w:ascii="Times New Roman" w:eastAsia="Times New Roman" w:hAnsi="Times New Roman" w:cs="Times New Roman"/>
          <w:sz w:val="20"/>
          <w:szCs w:val="20"/>
        </w:rPr>
        <w:t xml:space="preserve"> Н.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                </w:t>
      </w: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5A00BE" w:rsidRDefault="005A00BE" w:rsidP="001617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</w:pPr>
    </w:p>
    <w:p w:rsidR="001617A1" w:rsidRPr="005A5E02" w:rsidRDefault="005A00BE" w:rsidP="005A00B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</w:t>
      </w:r>
      <w:r w:rsidR="001617A1" w:rsidRPr="005A5E02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ПРАВИЛА ВНУТРЕННЕГО РАСПОРЯДКА</w:t>
      </w:r>
    </w:p>
    <w:p w:rsidR="001617A1" w:rsidRPr="005A5E02" w:rsidRDefault="005A00BE" w:rsidP="001617A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 xml:space="preserve">            </w:t>
      </w:r>
      <w:r w:rsidR="001617A1" w:rsidRPr="005A5E02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</w:rPr>
        <w:t>ВОСПИТАННИКОВ  ДОУ</w:t>
      </w:r>
      <w:r w:rsidR="001617A1" w:rsidRPr="005A5E02">
        <w:rPr>
          <w:rFonts w:ascii="Times New Roman" w:eastAsia="Times New Roman" w:hAnsi="Times New Roman" w:cs="Times New Roman"/>
          <w:color w:val="373737"/>
          <w:sz w:val="32"/>
          <w:szCs w:val="32"/>
        </w:rPr>
        <w:t> </w:t>
      </w: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5A00BE" w:rsidRDefault="005A00BE" w:rsidP="001617A1">
      <w:p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1.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1.1.   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Настоящие Правила внутреннего расп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орядка воспитанников МКДОУ Средне-Агинский детский сад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(далее – ДОУ) разработаны в соответствии с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Федеральным законом от 29.12.2012 № 273-ФЗ «Об образовании в Российской Федерации», СанПиН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Уставом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  локальными актами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1.2.    Настоящие Правила внутреннего распорядка воспитанников (далее – Правила) разработаны с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определяют режим образовательного процесса, внутренний распорядок воспитанников и защиту их прав.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1.4.   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Настоящие Правила являются обязательными для исполнения всеми участниками образовательных отношений.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Режим работы ДОУ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2.1.    Режим работы ДОУ и длительность пребывания в ней воспитанников определяется уставом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2.2.    ДОУ работает с 7.30 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до 17.3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0 часов.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Выходные дни – суббота, воскресенье, праздничные дни.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2.3.   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2.4.    Группы функционируют в режиме 5 -  дневной рабочей недели.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2.5.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2.6.    Расписание НОД составляется в соответствии с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2.7.    Прием детей в ДОУ</w:t>
      </w:r>
      <w:r w:rsidR="00423265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осуществляется с 7.30  до 08.20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часов.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2.8.         Родители (законные представители) обязаны заб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ирать воспитанников из ДОУ до 17.30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часов.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Здоровье  воспитанников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3.1.    Контроль утреннего приема детей в ДОУ осуществляет воспитатель, а также медицинский работник.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3.3.    Родители (законные представители) обязаны приводить ребенка в ДОУ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здоровым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предоставить соответствующее  медицинское заключение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Внешний вид и одежда воспитанников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следить за исправностью застежек (молний).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4.2.    Родители (законные представители) обязаны приводить ребенка в опрятном виде, чистой одежде и обуви.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4.3.    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Если внешн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ий вид и одежда воспитанника  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опрятны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4.5.    Во избежание потери или случайного обмена вещей родители (законные представители) обучающихся маркируют их.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Обеспечение безопасности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5.2.   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5.5.        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Во избежание несчастных случаев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родителям (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законным воспитателям)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необходимо проверять содержимое карманов в одежде детей на наличие опасных предметов.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5.6.        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5.7.         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5.8.         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5.9.    Запрещается курение в помещениях и на территории ДОУ.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5.10.    Запрещается въезд на территорию ДОУ на личном автотранспорте или такси.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5.11.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Организация питания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6.3.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6.4.        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Меню в ДОУ составляется в соответствии с СанПиН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раздевальных групп.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В ДОУ организовано 4-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разовое питание.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ся на медицинскую сестру и браки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ражную комиссию  ДОУ.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Игра и пребывание воспитанников на свежем воздухе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7.1.        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 прогулок и непосредственно образовательной деятельности с воспитанниками  осуществляется педагогами ДОУ в соответствии с СанПиН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7.2.        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lastRenderedPageBreak/>
        <w:t>температуре воздуха ниже минус 15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°С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и скорости ветра более 7 м/с продолжительность прогулки сокращается.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7.3.         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добросовестно выполнять задания, данные работниками детского сада, бережно относиться к имуществу ДОУ, и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не разрешается обижать друг друга,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применять физическую силу,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брать без разрешения личные вещи других детей, в т.ч. принесенные из дома игрушки;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портить и ломать результаты труда других детей.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7.4.         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Воспитанникам  разрешается приносить в ДОУ личные игрушки только в том случае, если они соответствуют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СанПиН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2.4.1.3049-13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7.5.        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7.6.        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Регламент проведения мероприятий, посвященных дню рождения ребенка, а также перечень недопустимых угощений обсуждается с воспитателем заранее.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Права воспитанников ДОУ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8.1. ДОУ реализует право воспитанников  на образование, гарантированное государством.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8.2. Дошкольники, посещающие ДОУ, имеют право: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 психолого-педагогической, логопедич</w:t>
      </w:r>
      <w:r w:rsidR="00423265">
        <w:rPr>
          <w:rFonts w:ascii="Times New Roman" w:eastAsia="Times New Roman" w:hAnsi="Times New Roman" w:cs="Times New Roman"/>
          <w:color w:val="373737"/>
          <w:sz w:val="24"/>
          <w:szCs w:val="24"/>
        </w:rPr>
        <w:t>еской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, медицинской помощи;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случае необходимости  - 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свободное выражение собственных взглядов и убеждений;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lastRenderedPageBreak/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1617A1" w:rsidRPr="005A5E02" w:rsidRDefault="001617A1" w:rsidP="001617A1">
      <w:pPr>
        <w:spacing w:after="0" w:line="312" w:lineRule="atLeast"/>
        <w:ind w:left="84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Symbol" w:eastAsia="Times New Roman" w:hAnsi="Symbol" w:cs="Arial"/>
          <w:color w:val="373737"/>
          <w:sz w:val="20"/>
          <w:szCs w:val="20"/>
        </w:rPr>
        <w:t>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 </w:t>
      </w: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получение дополнительных образовательных услу</w:t>
      </w:r>
      <w:proofErr w:type="gramStart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г(</w:t>
      </w:r>
      <w:proofErr w:type="gramEnd"/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при их наличии).</w:t>
      </w:r>
    </w:p>
    <w:p w:rsidR="001617A1" w:rsidRPr="005A5E02" w:rsidRDefault="001617A1" w:rsidP="001617A1">
      <w:pPr>
        <w:spacing w:after="0" w:line="312" w:lineRule="atLeast"/>
        <w:ind w:left="1200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   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Поощрение и дисциплинарное воздействие</w:t>
      </w:r>
    </w:p>
    <w:p w:rsidR="001617A1" w:rsidRPr="005A5E02" w:rsidRDefault="00423265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</w:t>
      </w:r>
      <w:r w:rsidR="001617A1"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9.1    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</w:t>
      </w:r>
      <w:r w:rsidR="001617A1"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 Меры дисциплинарного взыскания к воспитанникам ДОУ не применяются.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9.4          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1617A1" w:rsidRPr="005A5E02" w:rsidRDefault="001617A1" w:rsidP="001617A1">
      <w:pPr>
        <w:spacing w:before="100" w:beforeAutospacing="1" w:after="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</w:t>
      </w:r>
      <w:r w:rsidRPr="005A5E02">
        <w:rPr>
          <w:rFonts w:ascii="Times New Roman" w:eastAsia="Times New Roman" w:hAnsi="Times New Roman" w:cs="Times New Roman"/>
          <w:color w:val="373737"/>
          <w:sz w:val="14"/>
          <w:szCs w:val="14"/>
        </w:rPr>
        <w:t xml:space="preserve">  </w:t>
      </w:r>
      <w:r w:rsidRPr="005A5E02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Разное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10.3.    Все спорные и конфликтные ситуации разрешаются только в отсутствии воспитанников.</w:t>
      </w:r>
    </w:p>
    <w:p w:rsidR="001617A1" w:rsidRPr="005A5E02" w:rsidRDefault="001617A1" w:rsidP="001617A1">
      <w:pPr>
        <w:spacing w:before="100" w:beforeAutospacing="1" w:after="240" w:line="312" w:lineRule="atLeast"/>
        <w:textAlignment w:val="baseline"/>
        <w:rPr>
          <w:rFonts w:ascii="Arial" w:eastAsia="Times New Roman" w:hAnsi="Arial" w:cs="Arial"/>
          <w:sz w:val="20"/>
          <w:szCs w:val="20"/>
        </w:rPr>
      </w:pPr>
      <w:r w:rsidRPr="005A5E02">
        <w:rPr>
          <w:rFonts w:ascii="Times New Roman" w:eastAsia="Times New Roman" w:hAnsi="Times New Roman" w:cs="Times New Roman"/>
          <w:color w:val="373737"/>
          <w:sz w:val="24"/>
          <w:szCs w:val="24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E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Default="001617A1" w:rsidP="00161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7A1" w:rsidRPr="005A5E02" w:rsidRDefault="001617A1" w:rsidP="001617A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D724C3" w:rsidRDefault="001617A1" w:rsidP="001617A1">
      <w:r w:rsidRPr="005A5E02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724C3" w:rsidSect="0023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1617A1"/>
    <w:rsid w:val="001617A1"/>
    <w:rsid w:val="001E12E3"/>
    <w:rsid w:val="00231D15"/>
    <w:rsid w:val="00381649"/>
    <w:rsid w:val="00401AFF"/>
    <w:rsid w:val="00423265"/>
    <w:rsid w:val="005A00BE"/>
    <w:rsid w:val="005C30FD"/>
    <w:rsid w:val="00893340"/>
    <w:rsid w:val="00D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2100</Words>
  <Characters>11971</Characters>
  <Application>Microsoft Office Word</Application>
  <DocSecurity>0</DocSecurity>
  <Lines>99</Lines>
  <Paragraphs>28</Paragraphs>
  <ScaleCrop>false</ScaleCrop>
  <Company>Microsoft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10</cp:revision>
  <dcterms:created xsi:type="dcterms:W3CDTF">2015-08-23T03:58:00Z</dcterms:created>
  <dcterms:modified xsi:type="dcterms:W3CDTF">2016-10-09T06:33:00Z</dcterms:modified>
</cp:coreProperties>
</file>